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C0785" w14:textId="77777777" w:rsidR="005B3467" w:rsidRPr="007D3694" w:rsidRDefault="005B3467" w:rsidP="005B3467">
      <w:pPr>
        <w:widowControl w:val="0"/>
        <w:autoSpaceDE w:val="0"/>
        <w:autoSpaceDN w:val="0"/>
        <w:adjustRightInd w:val="0"/>
        <w:spacing w:before="4" w:after="0" w:line="240" w:lineRule="auto"/>
        <w:ind w:right="-23"/>
        <w:jc w:val="center"/>
        <w:rPr>
          <w:rFonts w:ascii="IBM Plex Sans" w:eastAsia="Times New Roman" w:hAnsi="IBM Plex Sans" w:cs="Arial"/>
          <w:b/>
          <w:bCs/>
          <w:color w:val="55626A"/>
          <w:w w:val="99"/>
          <w:sz w:val="24"/>
          <w:szCs w:val="24"/>
        </w:rPr>
      </w:pPr>
      <w:r w:rsidRPr="007D3694">
        <w:rPr>
          <w:rFonts w:ascii="IBM Plex Sans" w:eastAsia="Times New Roman" w:hAnsi="IBM Plex Sans" w:cs="Arial"/>
          <w:b/>
          <w:bCs/>
          <w:color w:val="55626A"/>
          <w:spacing w:val="1"/>
          <w:w w:val="99"/>
          <w:sz w:val="24"/>
          <w:szCs w:val="24"/>
        </w:rPr>
        <w:t>O</w:t>
      </w:r>
      <w:r w:rsidRPr="007D3694">
        <w:rPr>
          <w:rFonts w:ascii="IBM Plex Sans" w:eastAsia="Times New Roman" w:hAnsi="IBM Plex Sans" w:cs="Arial"/>
          <w:b/>
          <w:color w:val="55626A"/>
          <w:spacing w:val="-1"/>
          <w:w w:val="119"/>
          <w:sz w:val="24"/>
          <w:szCs w:val="24"/>
        </w:rPr>
        <w:t>Ś</w:t>
      </w:r>
      <w:r w:rsidRPr="007D3694">
        <w:rPr>
          <w:rFonts w:ascii="IBM Plex Sans" w:eastAsia="Times New Roman" w:hAnsi="IBM Plex Sans" w:cs="Arial"/>
          <w:b/>
          <w:bCs/>
          <w:color w:val="55626A"/>
          <w:spacing w:val="2"/>
          <w:w w:val="99"/>
          <w:sz w:val="24"/>
          <w:szCs w:val="24"/>
        </w:rPr>
        <w:t>WI</w:t>
      </w:r>
      <w:r w:rsidRPr="007D3694">
        <w:rPr>
          <w:rFonts w:ascii="IBM Plex Sans" w:eastAsia="Times New Roman" w:hAnsi="IBM Plex Sans" w:cs="Arial"/>
          <w:b/>
          <w:bCs/>
          <w:color w:val="55626A"/>
          <w:spacing w:val="-5"/>
          <w:w w:val="99"/>
          <w:sz w:val="24"/>
          <w:szCs w:val="24"/>
        </w:rPr>
        <w:t>A</w:t>
      </w:r>
      <w:r w:rsidRPr="007D3694">
        <w:rPr>
          <w:rFonts w:ascii="IBM Plex Sans" w:eastAsia="Times New Roman" w:hAnsi="IBM Plex Sans" w:cs="Arial"/>
          <w:b/>
          <w:bCs/>
          <w:color w:val="55626A"/>
          <w:spacing w:val="3"/>
          <w:w w:val="99"/>
          <w:sz w:val="24"/>
          <w:szCs w:val="24"/>
        </w:rPr>
        <w:t>D</w:t>
      </w:r>
      <w:r w:rsidRPr="007D3694">
        <w:rPr>
          <w:rFonts w:ascii="IBM Plex Sans" w:eastAsia="Times New Roman" w:hAnsi="IBM Plex Sans" w:cs="Arial"/>
          <w:b/>
          <w:bCs/>
          <w:color w:val="55626A"/>
          <w:w w:val="99"/>
          <w:sz w:val="24"/>
          <w:szCs w:val="24"/>
        </w:rPr>
        <w:t>C</w:t>
      </w:r>
      <w:r w:rsidRPr="007D3694">
        <w:rPr>
          <w:rFonts w:ascii="IBM Plex Sans" w:eastAsia="Times New Roman" w:hAnsi="IBM Plex Sans" w:cs="Arial"/>
          <w:b/>
          <w:bCs/>
          <w:color w:val="55626A"/>
          <w:spacing w:val="1"/>
          <w:w w:val="99"/>
          <w:sz w:val="24"/>
          <w:szCs w:val="24"/>
        </w:rPr>
        <w:t>Z</w:t>
      </w:r>
      <w:r w:rsidRPr="007D3694">
        <w:rPr>
          <w:rFonts w:ascii="IBM Plex Sans" w:eastAsia="Times New Roman" w:hAnsi="IBM Plex Sans" w:cs="Arial"/>
          <w:b/>
          <w:bCs/>
          <w:color w:val="55626A"/>
          <w:spacing w:val="-1"/>
          <w:w w:val="99"/>
          <w:sz w:val="24"/>
          <w:szCs w:val="24"/>
        </w:rPr>
        <w:t>E</w:t>
      </w:r>
      <w:r w:rsidRPr="007D3694">
        <w:rPr>
          <w:rFonts w:ascii="IBM Plex Sans" w:eastAsia="Times New Roman" w:hAnsi="IBM Plex Sans" w:cs="Arial"/>
          <w:b/>
          <w:bCs/>
          <w:color w:val="55626A"/>
          <w:spacing w:val="3"/>
          <w:w w:val="99"/>
          <w:sz w:val="24"/>
          <w:szCs w:val="24"/>
        </w:rPr>
        <w:t>N</w:t>
      </w:r>
      <w:r w:rsidRPr="007D3694">
        <w:rPr>
          <w:rFonts w:ascii="IBM Plex Sans" w:eastAsia="Times New Roman" w:hAnsi="IBM Plex Sans" w:cs="Arial"/>
          <w:b/>
          <w:bCs/>
          <w:color w:val="55626A"/>
          <w:w w:val="99"/>
          <w:sz w:val="24"/>
          <w:szCs w:val="24"/>
        </w:rPr>
        <w:t>IE</w:t>
      </w:r>
    </w:p>
    <w:p w14:paraId="66E950E8" w14:textId="77777777" w:rsidR="005B3467" w:rsidRPr="007D3694" w:rsidRDefault="005B3467" w:rsidP="005B3467">
      <w:pPr>
        <w:widowControl w:val="0"/>
        <w:autoSpaceDE w:val="0"/>
        <w:autoSpaceDN w:val="0"/>
        <w:adjustRightInd w:val="0"/>
        <w:spacing w:before="4" w:after="0" w:line="240" w:lineRule="auto"/>
        <w:ind w:right="-23"/>
        <w:jc w:val="right"/>
        <w:rPr>
          <w:rFonts w:ascii="IBM Plex Sans" w:eastAsia="Times New Roman" w:hAnsi="IBM Plex Sans" w:cs="Arial"/>
          <w:color w:val="55626A"/>
          <w:sz w:val="19"/>
          <w:szCs w:val="19"/>
        </w:rPr>
      </w:pPr>
    </w:p>
    <w:p w14:paraId="1FD1BB16" w14:textId="4DB0978E" w:rsidR="003C58FA" w:rsidRPr="007D3694" w:rsidRDefault="005B3467" w:rsidP="005B3467">
      <w:pPr>
        <w:widowControl w:val="0"/>
        <w:autoSpaceDE w:val="0"/>
        <w:autoSpaceDN w:val="0"/>
        <w:adjustRightInd w:val="0"/>
        <w:spacing w:before="37" w:after="0" w:line="230" w:lineRule="exact"/>
        <w:ind w:right="204"/>
        <w:jc w:val="both"/>
        <w:rPr>
          <w:rFonts w:ascii="IBM Plex Sans" w:eastAsia="Times New Roman" w:hAnsi="IBM Plex Sans" w:cs="Arial"/>
          <w:color w:val="55626A"/>
          <w:sz w:val="20"/>
          <w:szCs w:val="20"/>
        </w:rPr>
      </w:pP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  <w:highlight w:val="yellow"/>
        </w:rPr>
        <w:t>J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a n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  <w:highlight w:val="yellow"/>
        </w:rPr>
        <w:t>i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  <w:highlight w:val="yellow"/>
        </w:rPr>
        <w:t>ż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ej</w:t>
      </w:r>
      <w:r w:rsidRPr="007D3694">
        <w:rPr>
          <w:rFonts w:ascii="IBM Plex Sans" w:eastAsia="Times New Roman" w:hAnsi="IBM Plex Sans" w:cs="Arial"/>
          <w:color w:val="55626A"/>
          <w:spacing w:val="12"/>
          <w:sz w:val="20"/>
          <w:szCs w:val="20"/>
          <w:highlight w:val="yellow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po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  <w:highlight w:val="yellow"/>
        </w:rPr>
        <w:t>d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p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  <w:highlight w:val="yellow"/>
        </w:rPr>
        <w:t>i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  <w:highlight w:val="yellow"/>
        </w:rPr>
        <w:t>s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  <w:highlight w:val="yellow"/>
        </w:rPr>
        <w:t>an</w:t>
      </w:r>
      <w:r w:rsidRPr="007D3694">
        <w:rPr>
          <w:rFonts w:ascii="IBM Plex Sans" w:eastAsia="Times New Roman" w:hAnsi="IBM Plex Sans" w:cs="Arial"/>
          <w:color w:val="55626A"/>
          <w:spacing w:val="-4"/>
          <w:sz w:val="20"/>
          <w:szCs w:val="20"/>
          <w:highlight w:val="yellow"/>
        </w:rPr>
        <w:t>y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  <w:highlight w:val="yellow"/>
        </w:rPr>
        <w:t>/</w:t>
      </w:r>
      <w:commentRangeStart w:id="0"/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a</w:t>
      </w:r>
      <w:commentRangeEnd w:id="0"/>
      <w:r w:rsidR="00EC39A4" w:rsidRPr="007D3694">
        <w:rPr>
          <w:rStyle w:val="CommentReference"/>
          <w:rFonts w:ascii="IBM Plex Sans" w:hAnsi="IBM Plex Sans"/>
          <w:color w:val="55626A"/>
          <w:highlight w:val="yellow"/>
          <w:lang w:val="x-none"/>
        </w:rPr>
        <w:commentReference w:id="0"/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 xml:space="preserve"> </w:t>
      </w:r>
      <w:r w:rsidR="003A3EA0" w:rsidRPr="007D3694">
        <w:rPr>
          <w:rFonts w:ascii="IBM Plex Sans" w:eastAsia="Times New Roman" w:hAnsi="IBM Plex Sans" w:cs="Arial"/>
          <w:color w:val="55626A"/>
          <w:sz w:val="20"/>
          <w:szCs w:val="20"/>
        </w:rPr>
        <w:t>…</w:t>
      </w:r>
      <w:r w:rsidR="00F45236" w:rsidRPr="00F45236">
        <w:rPr>
          <w:rFonts w:ascii="IBM Plex Sans" w:hAnsi="IBM Plex Sans"/>
          <w:b/>
          <w:bCs/>
          <w:i/>
          <w:iCs/>
          <w:color w:val="BFBFBF" w:themeColor="background1" w:themeShade="BF"/>
        </w:rPr>
        <w:t>First name and Name of the Authorized person who signed the LOA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…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……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…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 xml:space="preserve">……. </w:t>
      </w:r>
    </w:p>
    <w:p w14:paraId="4C02F68F" w14:textId="77777777" w:rsidR="005B3467" w:rsidRPr="007D3694" w:rsidRDefault="005B3467" w:rsidP="003C58FA">
      <w:pPr>
        <w:widowControl w:val="0"/>
        <w:autoSpaceDE w:val="0"/>
        <w:autoSpaceDN w:val="0"/>
        <w:adjustRightInd w:val="0"/>
        <w:spacing w:before="37" w:after="0" w:line="230" w:lineRule="exact"/>
        <w:ind w:right="204"/>
        <w:jc w:val="center"/>
        <w:rPr>
          <w:rFonts w:ascii="IBM Plex Sans" w:eastAsia="Times New Roman" w:hAnsi="IBM Plex Sans" w:cs="Arial"/>
          <w:color w:val="55626A"/>
          <w:sz w:val="20"/>
          <w:szCs w:val="20"/>
        </w:rPr>
      </w:pP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(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>n</w:t>
      </w:r>
      <w:r w:rsidRPr="007D3694">
        <w:rPr>
          <w:rFonts w:ascii="IBM Plex Sans" w:eastAsia="Times New Roman" w:hAnsi="IBM Plex Sans" w:cs="Arial"/>
          <w:color w:val="55626A"/>
          <w:spacing w:val="2"/>
          <w:sz w:val="16"/>
          <w:szCs w:val="16"/>
        </w:rPr>
        <w:t>a</w:t>
      </w:r>
      <w:r w:rsidRPr="007D3694">
        <w:rPr>
          <w:rFonts w:ascii="IBM Plex Sans" w:eastAsia="Times New Roman" w:hAnsi="IBM Plex Sans" w:cs="Arial"/>
          <w:color w:val="55626A"/>
          <w:spacing w:val="-1"/>
          <w:sz w:val="16"/>
          <w:szCs w:val="16"/>
        </w:rPr>
        <w:t>z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>w</w:t>
      </w:r>
      <w:r w:rsidRPr="007D3694">
        <w:rPr>
          <w:rFonts w:ascii="IBM Plex Sans" w:eastAsia="Times New Roman" w:hAnsi="IBM Plex Sans" w:cs="Arial"/>
          <w:color w:val="55626A"/>
          <w:spacing w:val="-1"/>
          <w:sz w:val="16"/>
          <w:szCs w:val="16"/>
        </w:rPr>
        <w:t>i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s</w:t>
      </w:r>
      <w:r w:rsidRPr="007D3694">
        <w:rPr>
          <w:rFonts w:ascii="IBM Plex Sans" w:eastAsia="Times New Roman" w:hAnsi="IBM Plex Sans" w:cs="Arial"/>
          <w:color w:val="55626A"/>
          <w:spacing w:val="4"/>
          <w:sz w:val="16"/>
          <w:szCs w:val="16"/>
        </w:rPr>
        <w:t>k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>o</w:t>
      </w:r>
      <w:r w:rsidRPr="007D3694">
        <w:rPr>
          <w:rFonts w:ascii="IBM Plex Sans" w:eastAsia="Times New Roman" w:hAnsi="IBM Plex Sans" w:cs="Arial"/>
          <w:color w:val="55626A"/>
          <w:spacing w:val="-10"/>
          <w:sz w:val="16"/>
          <w:szCs w:val="16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>i</w:t>
      </w:r>
      <w:r w:rsidRPr="007D3694">
        <w:rPr>
          <w:rFonts w:ascii="IBM Plex Sans" w:eastAsia="Times New Roman" w:hAnsi="IBM Plex Sans" w:cs="Arial"/>
          <w:color w:val="55626A"/>
          <w:spacing w:val="-1"/>
          <w:sz w:val="16"/>
          <w:szCs w:val="16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pacing w:val="-1"/>
          <w:w w:val="99"/>
          <w:sz w:val="16"/>
          <w:szCs w:val="16"/>
        </w:rPr>
        <w:t>i</w:t>
      </w:r>
      <w:r w:rsidRPr="007D3694">
        <w:rPr>
          <w:rFonts w:ascii="IBM Plex Sans" w:eastAsia="Times New Roman" w:hAnsi="IBM Plex Sans" w:cs="Arial"/>
          <w:color w:val="55626A"/>
          <w:spacing w:val="4"/>
          <w:w w:val="99"/>
          <w:sz w:val="16"/>
          <w:szCs w:val="16"/>
        </w:rPr>
        <w:t>m</w:t>
      </w:r>
      <w:r w:rsidRPr="007D3694">
        <w:rPr>
          <w:rFonts w:ascii="IBM Plex Sans" w:eastAsia="Times New Roman" w:hAnsi="IBM Plex Sans" w:cs="Arial"/>
          <w:color w:val="55626A"/>
          <w:spacing w:val="-1"/>
          <w:w w:val="99"/>
          <w:sz w:val="16"/>
          <w:szCs w:val="16"/>
        </w:rPr>
        <w:t>i</w:t>
      </w:r>
      <w:r w:rsidRPr="007D3694">
        <w:rPr>
          <w:rFonts w:ascii="IBM Plex Sans" w:eastAsia="Times New Roman" w:hAnsi="IBM Plex Sans" w:cs="Arial"/>
          <w:color w:val="55626A"/>
          <w:w w:val="125"/>
          <w:sz w:val="16"/>
          <w:szCs w:val="16"/>
        </w:rPr>
        <w:t>ę</w:t>
      </w:r>
      <w:r w:rsidRPr="007D3694">
        <w:rPr>
          <w:rFonts w:ascii="IBM Plex Sans" w:eastAsia="Times New Roman" w:hAnsi="IBM Plex Sans" w:cs="Arial"/>
          <w:color w:val="55626A"/>
          <w:w w:val="99"/>
          <w:sz w:val="16"/>
          <w:szCs w:val="16"/>
        </w:rPr>
        <w:t>)</w:t>
      </w:r>
    </w:p>
    <w:p w14:paraId="28B9B54D" w14:textId="77777777" w:rsidR="005B3467" w:rsidRPr="007D3694" w:rsidRDefault="005B3467" w:rsidP="005B3467">
      <w:pPr>
        <w:widowControl w:val="0"/>
        <w:autoSpaceDE w:val="0"/>
        <w:autoSpaceDN w:val="0"/>
        <w:adjustRightInd w:val="0"/>
        <w:spacing w:before="4" w:after="0" w:line="228" w:lineRule="exact"/>
        <w:ind w:right="3506"/>
        <w:jc w:val="both"/>
        <w:rPr>
          <w:rFonts w:ascii="IBM Plex Sans" w:eastAsia="Times New Roman" w:hAnsi="IBM Plex Sans" w:cs="Arial"/>
          <w:color w:val="55626A"/>
          <w:sz w:val="20"/>
          <w:szCs w:val="20"/>
        </w:rPr>
      </w:pP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l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g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i</w:t>
      </w:r>
      <w:r w:rsidRPr="007D3694">
        <w:rPr>
          <w:rFonts w:ascii="IBM Plex Sans" w:eastAsia="Times New Roman" w:hAnsi="IBM Plex Sans" w:cs="Arial"/>
          <w:color w:val="55626A"/>
          <w:spacing w:val="5"/>
          <w:sz w:val="20"/>
          <w:szCs w:val="20"/>
        </w:rPr>
        <w:t>t</w:t>
      </w:r>
      <w:r w:rsidRPr="007D3694">
        <w:rPr>
          <w:rFonts w:ascii="IBM Plex Sans" w:eastAsia="Times New Roman" w:hAnsi="IBM Plex Sans" w:cs="Arial"/>
          <w:color w:val="55626A"/>
          <w:spacing w:val="-6"/>
          <w:sz w:val="20"/>
          <w:szCs w:val="20"/>
        </w:rPr>
        <w:t>y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m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u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j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ą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c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y</w:t>
      </w:r>
      <w:r w:rsidRPr="007D3694">
        <w:rPr>
          <w:rFonts w:ascii="IBM Plex Sans" w:eastAsia="Times New Roman" w:hAnsi="IBM Plex Sans" w:cs="Arial"/>
          <w:color w:val="55626A"/>
          <w:spacing w:val="8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s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i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ę</w:t>
      </w:r>
      <w:r w:rsidRPr="007D3694">
        <w:rPr>
          <w:rFonts w:ascii="IBM Plex Sans" w:eastAsia="Times New Roman" w:hAnsi="IBM Plex Sans" w:cs="Arial"/>
          <w:color w:val="55626A"/>
          <w:spacing w:val="28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do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k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u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m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en</w:t>
      </w:r>
      <w:r w:rsidRPr="007D3694">
        <w:rPr>
          <w:rFonts w:ascii="IBM Plex Sans" w:eastAsia="Times New Roman" w:hAnsi="IBM Plex Sans" w:cs="Arial"/>
          <w:color w:val="55626A"/>
          <w:spacing w:val="-3"/>
          <w:sz w:val="20"/>
          <w:szCs w:val="20"/>
        </w:rPr>
        <w:t>t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em</w:t>
      </w:r>
      <w:r w:rsidRPr="007D3694">
        <w:rPr>
          <w:rFonts w:ascii="IBM Plex Sans" w:eastAsia="Times New Roman" w:hAnsi="IBM Plex Sans" w:cs="Arial"/>
          <w:color w:val="55626A"/>
          <w:spacing w:val="-8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w w:val="99"/>
          <w:sz w:val="20"/>
          <w:szCs w:val="20"/>
        </w:rPr>
        <w:t>to</w:t>
      </w:r>
      <w:r w:rsidRPr="007D3694">
        <w:rPr>
          <w:rFonts w:ascii="IBM Plex Sans" w:eastAsia="Times New Roman" w:hAnsi="IBM Plex Sans" w:cs="Arial"/>
          <w:color w:val="55626A"/>
          <w:spacing w:val="-4"/>
          <w:w w:val="112"/>
          <w:sz w:val="20"/>
          <w:szCs w:val="20"/>
        </w:rPr>
        <w:t>ż</w:t>
      </w:r>
      <w:r w:rsidRPr="007D3694">
        <w:rPr>
          <w:rFonts w:ascii="IBM Plex Sans" w:eastAsia="Times New Roman" w:hAnsi="IBM Plex Sans" w:cs="Arial"/>
          <w:color w:val="55626A"/>
          <w:spacing w:val="1"/>
          <w:w w:val="99"/>
          <w:sz w:val="20"/>
          <w:szCs w:val="20"/>
        </w:rPr>
        <w:t>s</w:t>
      </w:r>
      <w:r w:rsidRPr="007D3694">
        <w:rPr>
          <w:rFonts w:ascii="IBM Plex Sans" w:eastAsia="Times New Roman" w:hAnsi="IBM Plex Sans" w:cs="Arial"/>
          <w:color w:val="55626A"/>
          <w:w w:val="99"/>
          <w:sz w:val="20"/>
          <w:szCs w:val="20"/>
        </w:rPr>
        <w:t>a</w:t>
      </w:r>
      <w:r w:rsidRPr="007D3694">
        <w:rPr>
          <w:rFonts w:ascii="IBM Plex Sans" w:eastAsia="Times New Roman" w:hAnsi="IBM Plex Sans" w:cs="Arial"/>
          <w:color w:val="55626A"/>
          <w:spacing w:val="4"/>
          <w:w w:val="99"/>
          <w:sz w:val="20"/>
          <w:szCs w:val="20"/>
        </w:rPr>
        <w:t>m</w:t>
      </w:r>
      <w:r w:rsidRPr="007D3694">
        <w:rPr>
          <w:rFonts w:ascii="IBM Plex Sans" w:eastAsia="Times New Roman" w:hAnsi="IBM Plex Sans" w:cs="Arial"/>
          <w:color w:val="55626A"/>
          <w:w w:val="99"/>
          <w:sz w:val="20"/>
          <w:szCs w:val="20"/>
        </w:rPr>
        <w:t>o</w:t>
      </w:r>
      <w:r w:rsidRPr="007D3694">
        <w:rPr>
          <w:rFonts w:ascii="IBM Plex Sans" w:eastAsia="Times New Roman" w:hAnsi="IBM Plex Sans" w:cs="Arial"/>
          <w:color w:val="55626A"/>
          <w:spacing w:val="1"/>
          <w:w w:val="128"/>
          <w:sz w:val="20"/>
          <w:szCs w:val="20"/>
        </w:rPr>
        <w:t>ś</w:t>
      </w:r>
      <w:r w:rsidRPr="007D3694">
        <w:rPr>
          <w:rFonts w:ascii="IBM Plex Sans" w:eastAsia="Times New Roman" w:hAnsi="IBM Plex Sans" w:cs="Arial"/>
          <w:color w:val="55626A"/>
          <w:spacing w:val="1"/>
          <w:w w:val="99"/>
          <w:sz w:val="20"/>
          <w:szCs w:val="20"/>
        </w:rPr>
        <w:t>c</w:t>
      </w:r>
      <w:r w:rsidRPr="007D3694">
        <w:rPr>
          <w:rFonts w:ascii="IBM Plex Sans" w:eastAsia="Times New Roman" w:hAnsi="IBM Plex Sans" w:cs="Arial"/>
          <w:color w:val="55626A"/>
          <w:w w:val="99"/>
          <w:sz w:val="20"/>
          <w:szCs w:val="20"/>
        </w:rPr>
        <w:t>i;</w:t>
      </w:r>
    </w:p>
    <w:p w14:paraId="776D0D48" w14:textId="77777777" w:rsidR="005B3467" w:rsidRPr="007D3694" w:rsidRDefault="005B3467" w:rsidP="005B3467">
      <w:pPr>
        <w:widowControl w:val="0"/>
        <w:autoSpaceDE w:val="0"/>
        <w:autoSpaceDN w:val="0"/>
        <w:adjustRightInd w:val="0"/>
        <w:spacing w:before="4" w:after="0" w:line="230" w:lineRule="exact"/>
        <w:ind w:right="228"/>
        <w:jc w:val="both"/>
        <w:rPr>
          <w:rFonts w:ascii="IBM Plex Sans" w:eastAsia="Times New Roman" w:hAnsi="IBM Plex Sans" w:cs="Arial"/>
          <w:color w:val="55626A"/>
        </w:rPr>
      </w:pP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  <w:highlight w:val="yellow"/>
        </w:rPr>
        <w:t>s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  <w:highlight w:val="yellow"/>
        </w:rPr>
        <w:t>r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  <w:highlight w:val="yellow"/>
        </w:rPr>
        <w:t>i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a,</w:t>
      </w:r>
      <w:r w:rsidRPr="007D3694">
        <w:rPr>
          <w:rFonts w:ascii="IBM Plex Sans" w:eastAsia="Times New Roman" w:hAnsi="IBM Plex Sans" w:cs="Arial"/>
          <w:color w:val="55626A"/>
          <w:spacing w:val="-5"/>
          <w:sz w:val="20"/>
          <w:szCs w:val="20"/>
          <w:highlight w:val="yellow"/>
        </w:rPr>
        <w:t xml:space="preserve"> </w:t>
      </w:r>
      <w:commentRangeStart w:id="1"/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  <w:highlight w:val="yellow"/>
        </w:rPr>
        <w:t>n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u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  <w:highlight w:val="yellow"/>
        </w:rPr>
        <w:t>m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  <w:highlight w:val="yellow"/>
        </w:rPr>
        <w:t>r</w:t>
      </w:r>
      <w:commentRangeEnd w:id="1"/>
      <w:r w:rsidR="00EC39A4" w:rsidRPr="007D3694">
        <w:rPr>
          <w:rStyle w:val="CommentReference"/>
          <w:rFonts w:ascii="IBM Plex Sans" w:hAnsi="IBM Plex Sans"/>
          <w:color w:val="55626A"/>
          <w:highlight w:val="yellow"/>
          <w:lang w:val="x-none"/>
        </w:rPr>
        <w:commentReference w:id="1"/>
      </w:r>
      <w:r w:rsidRPr="007D3694">
        <w:rPr>
          <w:rFonts w:ascii="IBM Plex Sans" w:eastAsia="Times New Roman" w:hAnsi="IBM Plex Sans" w:cs="Courier New"/>
          <w:color w:val="55626A"/>
          <w:sz w:val="20"/>
          <w:szCs w:val="20"/>
          <w:lang w:eastAsia="pl-PL"/>
        </w:rPr>
        <w:t xml:space="preserve"> </w:t>
      </w:r>
      <w:r w:rsidR="003C58FA"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……………………………</w:t>
      </w:r>
    </w:p>
    <w:p w14:paraId="2DA379D8" w14:textId="77777777" w:rsidR="005B3467" w:rsidRPr="007D3694" w:rsidRDefault="005B3467" w:rsidP="005B3467">
      <w:pPr>
        <w:widowControl w:val="0"/>
        <w:autoSpaceDE w:val="0"/>
        <w:autoSpaceDN w:val="0"/>
        <w:adjustRightInd w:val="0"/>
        <w:spacing w:before="4" w:after="0" w:line="230" w:lineRule="exact"/>
        <w:ind w:right="228"/>
        <w:jc w:val="both"/>
        <w:rPr>
          <w:rFonts w:ascii="IBM Plex Sans" w:eastAsia="Times New Roman" w:hAnsi="IBM Plex Sans" w:cs="Arial"/>
          <w:color w:val="55626A"/>
          <w:sz w:val="20"/>
          <w:szCs w:val="20"/>
        </w:rPr>
      </w:pP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nu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  <w:highlight w:val="yellow"/>
        </w:rPr>
        <w:t>m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er</w:t>
      </w:r>
      <w:r w:rsidRPr="007D3694">
        <w:rPr>
          <w:rFonts w:ascii="IBM Plex Sans" w:eastAsia="Times New Roman" w:hAnsi="IBM Plex Sans" w:cs="Arial"/>
          <w:color w:val="55626A"/>
          <w:spacing w:val="-5"/>
          <w:sz w:val="20"/>
          <w:szCs w:val="20"/>
          <w:highlight w:val="yellow"/>
        </w:rPr>
        <w:t xml:space="preserve"> </w:t>
      </w:r>
      <w:commentRangeStart w:id="2"/>
      <w:r w:rsidR="003A3EA0" w:rsidRPr="007D3694">
        <w:rPr>
          <w:rFonts w:ascii="IBM Plex Sans" w:eastAsia="Times New Roman" w:hAnsi="IBM Plex Sans" w:cs="Arial"/>
          <w:color w:val="55626A"/>
          <w:spacing w:val="-5"/>
          <w:sz w:val="20"/>
          <w:szCs w:val="20"/>
          <w:highlight w:val="yellow"/>
        </w:rPr>
        <w:t>P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  <w:highlight w:val="yellow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  <w:highlight w:val="yellow"/>
        </w:rPr>
        <w:t>S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  <w:highlight w:val="yellow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  <w:highlight w:val="yellow"/>
        </w:rPr>
        <w:t>L</w:t>
      </w:r>
      <w:r w:rsidRPr="007D3694">
        <w:rPr>
          <w:rFonts w:ascii="IBM Plex Sans" w:eastAsia="Times New Roman" w:hAnsi="IBM Plex Sans" w:cs="Arial"/>
          <w:color w:val="55626A"/>
          <w:position w:val="10"/>
          <w:sz w:val="13"/>
          <w:szCs w:val="13"/>
          <w:highlight w:val="yellow"/>
        </w:rPr>
        <w:t>1</w:t>
      </w:r>
      <w:commentRangeEnd w:id="2"/>
      <w:r w:rsidR="00AE5EC2" w:rsidRPr="007D3694">
        <w:rPr>
          <w:rStyle w:val="CommentReference"/>
          <w:rFonts w:ascii="IBM Plex Sans" w:hAnsi="IBM Plex Sans"/>
          <w:color w:val="55626A"/>
          <w:highlight w:val="yellow"/>
          <w:lang w:val="x-none"/>
        </w:rPr>
        <w:commentReference w:id="2"/>
      </w:r>
      <w:r w:rsidRPr="007D3694">
        <w:rPr>
          <w:rFonts w:ascii="IBM Plex Sans" w:eastAsia="Times New Roman" w:hAnsi="IBM Plex Sans" w:cs="Arial"/>
          <w:color w:val="55626A"/>
          <w:position w:val="10"/>
          <w:sz w:val="13"/>
          <w:szCs w:val="13"/>
        </w:rPr>
        <w:t>)</w:t>
      </w:r>
      <w:r w:rsidR="003A3EA0" w:rsidRPr="007D3694">
        <w:rPr>
          <w:rFonts w:ascii="IBM Plex Sans" w:eastAsia="Times New Roman" w:hAnsi="IBM Plex Sans" w:cs="Arial"/>
          <w:color w:val="55626A"/>
          <w:position w:val="10"/>
          <w:sz w:val="13"/>
          <w:szCs w:val="13"/>
        </w:rPr>
        <w:t xml:space="preserve"> </w:t>
      </w:r>
      <w:r w:rsidR="003C58FA" w:rsidRPr="007D3694">
        <w:rPr>
          <w:rFonts w:ascii="IBM Plex Sans" w:eastAsia="Times New Roman" w:hAnsi="IBM Plex Sans" w:cs="Arial"/>
          <w:color w:val="55626A"/>
          <w:sz w:val="20"/>
          <w:szCs w:val="20"/>
        </w:rPr>
        <w:t>……………………..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…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……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…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…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…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………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…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……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…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……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…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..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…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………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…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……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…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………</w:t>
      </w:r>
    </w:p>
    <w:p w14:paraId="73862284" w14:textId="62AA8608" w:rsidR="005B3467" w:rsidRPr="007D3694" w:rsidRDefault="003A3EA0" w:rsidP="005B3467">
      <w:pPr>
        <w:spacing w:before="4" w:after="100" w:afterAutospacing="1"/>
        <w:ind w:right="62"/>
        <w:rPr>
          <w:rFonts w:ascii="IBM Plex Sans" w:eastAsia="Times New Roman" w:hAnsi="IBM Plex Sans" w:cs="Arial"/>
          <w:color w:val="55626A"/>
          <w:sz w:val="20"/>
          <w:szCs w:val="20"/>
        </w:rPr>
      </w:pPr>
      <w:r w:rsidRPr="007D3694">
        <w:rPr>
          <w:rFonts w:ascii="IBM Plex Sans" w:eastAsia="Times New Roman" w:hAnsi="IBM Plex Sans" w:cs="Arial"/>
          <w:color w:val="55626A"/>
          <w:w w:val="99"/>
          <w:sz w:val="20"/>
          <w:szCs w:val="20"/>
          <w:highlight w:val="yellow"/>
        </w:rPr>
        <w:t>zamieszkały/</w:t>
      </w:r>
      <w:commentRangeStart w:id="3"/>
      <w:r w:rsidRPr="007D3694">
        <w:rPr>
          <w:rFonts w:ascii="IBM Plex Sans" w:eastAsia="Times New Roman" w:hAnsi="IBM Plex Sans" w:cs="Arial"/>
          <w:color w:val="55626A"/>
          <w:w w:val="99"/>
          <w:sz w:val="20"/>
          <w:szCs w:val="20"/>
          <w:highlight w:val="yellow"/>
        </w:rPr>
        <w:t>a</w:t>
      </w:r>
      <w:commentRangeEnd w:id="3"/>
      <w:r w:rsidR="00AE5EC2" w:rsidRPr="007D3694">
        <w:rPr>
          <w:rStyle w:val="CommentReference"/>
          <w:rFonts w:ascii="IBM Plex Sans" w:hAnsi="IBM Plex Sans"/>
          <w:color w:val="55626A"/>
          <w:highlight w:val="yellow"/>
          <w:lang w:val="x-none"/>
        </w:rPr>
        <w:commentReference w:id="3"/>
      </w:r>
      <w:r w:rsidRPr="007D3694">
        <w:rPr>
          <w:rFonts w:ascii="IBM Plex Sans" w:eastAsia="Times New Roman" w:hAnsi="IBM Plex Sans" w:cs="Arial"/>
          <w:color w:val="55626A"/>
          <w:w w:val="99"/>
          <w:sz w:val="20"/>
          <w:szCs w:val="20"/>
          <w:highlight w:val="yellow"/>
        </w:rPr>
        <w:t>:</w:t>
      </w:r>
      <w:r w:rsidR="005B3467" w:rsidRPr="007D3694">
        <w:rPr>
          <w:rFonts w:ascii="IBM Plex Sans" w:eastAsia="Times New Roman" w:hAnsi="IBM Plex Sans" w:cs="Courier New"/>
          <w:color w:val="55626A"/>
          <w:sz w:val="20"/>
          <w:szCs w:val="20"/>
          <w:lang w:eastAsia="pl-PL"/>
        </w:rPr>
        <w:t xml:space="preserve"> </w:t>
      </w:r>
      <w:r w:rsidR="00EC39A4" w:rsidRPr="007D3694">
        <w:rPr>
          <w:rFonts w:ascii="IBM Plex Sans" w:eastAsia="Times New Roman" w:hAnsi="IBM Plex Sans" w:cs="Arial"/>
          <w:color w:val="55626A"/>
          <w:sz w:val="20"/>
          <w:szCs w:val="20"/>
        </w:rPr>
        <w:t>………</w:t>
      </w:r>
      <w:r w:rsidR="00F45236" w:rsidRPr="00F45236">
        <w:rPr>
          <w:rFonts w:ascii="IBM Plex Sans" w:hAnsi="IBM Plex Sans"/>
          <w:b/>
          <w:bCs/>
          <w:i/>
          <w:iCs/>
          <w:color w:val="BFBFBF" w:themeColor="background1" w:themeShade="BF"/>
        </w:rPr>
        <w:t>Address</w:t>
      </w:r>
      <w:r w:rsidR="00EC39A4" w:rsidRPr="007D3694">
        <w:rPr>
          <w:rFonts w:ascii="IBM Plex Sans" w:eastAsia="Times New Roman" w:hAnsi="IBM Plex Sans" w:cs="Arial"/>
          <w:color w:val="55626A"/>
          <w:sz w:val="20"/>
          <w:szCs w:val="20"/>
        </w:rPr>
        <w:t>………………………………………………………………………….</w:t>
      </w:r>
    </w:p>
    <w:p w14:paraId="7BE713FE" w14:textId="7707BEDE" w:rsidR="003C58FA" w:rsidRPr="007D3694" w:rsidRDefault="005B3467" w:rsidP="005B3467">
      <w:pPr>
        <w:widowControl w:val="0"/>
        <w:autoSpaceDE w:val="0"/>
        <w:autoSpaceDN w:val="0"/>
        <w:adjustRightInd w:val="0"/>
        <w:spacing w:before="4" w:after="0" w:line="238" w:lineRule="exact"/>
        <w:ind w:right="247"/>
        <w:jc w:val="both"/>
        <w:rPr>
          <w:rFonts w:ascii="IBM Plex Sans" w:eastAsia="Times New Roman" w:hAnsi="IBM Plex Sans" w:cs="Arial"/>
          <w:color w:val="55626A"/>
          <w:sz w:val="20"/>
          <w:szCs w:val="20"/>
        </w:rPr>
      </w:pP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d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zi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a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ł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a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j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ąc</w:t>
      </w:r>
      <w:r w:rsidRPr="007D3694">
        <w:rPr>
          <w:rFonts w:ascii="IBM Plex Sans" w:eastAsia="Times New Roman" w:hAnsi="IBM Plex Sans" w:cs="Arial"/>
          <w:color w:val="55626A"/>
          <w:spacing w:val="18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w</w:t>
      </w:r>
      <w:r w:rsidRPr="007D3694">
        <w:rPr>
          <w:rFonts w:ascii="IBM Plex Sans" w:eastAsia="Times New Roman" w:hAnsi="IBM Plex Sans" w:cs="Arial"/>
          <w:color w:val="55626A"/>
          <w:spacing w:val="-3"/>
          <w:sz w:val="20"/>
          <w:szCs w:val="20"/>
        </w:rPr>
        <w:t xml:space="preserve"> </w:t>
      </w:r>
      <w:commentRangeStart w:id="4"/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i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m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i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en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i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u</w:t>
      </w:r>
      <w:r w:rsidRPr="007D3694">
        <w:rPr>
          <w:rFonts w:ascii="IBM Plex Sans" w:eastAsia="Times New Roman" w:hAnsi="IBM Plex Sans" w:cs="Arial"/>
          <w:color w:val="55626A"/>
          <w:position w:val="10"/>
          <w:sz w:val="13"/>
          <w:szCs w:val="13"/>
        </w:rPr>
        <w:t>2</w:t>
      </w:r>
      <w:commentRangeEnd w:id="4"/>
      <w:r w:rsidR="00AE5EC2" w:rsidRPr="007D3694">
        <w:rPr>
          <w:rStyle w:val="CommentReference"/>
          <w:rFonts w:ascii="IBM Plex Sans" w:hAnsi="IBM Plex Sans"/>
          <w:color w:val="55626A"/>
          <w:lang w:val="x-none"/>
        </w:rPr>
        <w:commentReference w:id="4"/>
      </w:r>
      <w:r w:rsidRPr="007D3694">
        <w:rPr>
          <w:rFonts w:ascii="IBM Plex Sans" w:eastAsia="Times New Roman" w:hAnsi="IBM Plex Sans" w:cs="Arial"/>
          <w:color w:val="55626A"/>
          <w:position w:val="10"/>
          <w:sz w:val="13"/>
          <w:szCs w:val="13"/>
        </w:rPr>
        <w:t>)</w:t>
      </w:r>
      <w:r w:rsidR="003A3EA0" w:rsidRPr="007D3694">
        <w:rPr>
          <w:rFonts w:ascii="IBM Plex Sans" w:eastAsia="Times New Roman" w:hAnsi="IBM Plex Sans" w:cs="Arial"/>
          <w:color w:val="55626A"/>
          <w:sz w:val="20"/>
          <w:szCs w:val="20"/>
        </w:rPr>
        <w:t xml:space="preserve"> </w:t>
      </w:r>
      <w:r w:rsidR="002C248E" w:rsidRPr="002C248E">
        <w:rPr>
          <w:rFonts w:ascii="IBM Plex Sans" w:hAnsi="IBM Plex Sans"/>
          <w:b/>
          <w:bCs/>
          <w:i/>
          <w:iCs/>
          <w:color w:val="BFBFBF" w:themeColor="background1" w:themeShade="BF"/>
        </w:rPr>
        <w:t>Com</w:t>
      </w:r>
      <w:r w:rsidR="002C248E" w:rsidRPr="00F45236">
        <w:rPr>
          <w:rFonts w:ascii="IBM Plex Sans" w:hAnsi="IBM Plex Sans"/>
          <w:b/>
          <w:bCs/>
          <w:i/>
          <w:iCs/>
          <w:color w:val="BFBFBF" w:themeColor="background1" w:themeShade="BF"/>
        </w:rPr>
        <w:t>pa</w:t>
      </w:r>
      <w:r w:rsidR="002C248E" w:rsidRPr="002C248E">
        <w:rPr>
          <w:rFonts w:ascii="IBM Plex Sans" w:hAnsi="IBM Plex Sans"/>
          <w:b/>
          <w:bCs/>
          <w:i/>
          <w:iCs/>
          <w:color w:val="BFBFBF" w:themeColor="background1" w:themeShade="BF"/>
        </w:rPr>
        <w:t>ny/ Customer name</w:t>
      </w:r>
    </w:p>
    <w:p w14:paraId="6AF6E2CB" w14:textId="084A50DA" w:rsidR="003A3EA0" w:rsidRPr="007D3694" w:rsidRDefault="005B3467" w:rsidP="005B3467">
      <w:pPr>
        <w:widowControl w:val="0"/>
        <w:autoSpaceDE w:val="0"/>
        <w:autoSpaceDN w:val="0"/>
        <w:adjustRightInd w:val="0"/>
        <w:spacing w:before="4" w:after="0" w:line="238" w:lineRule="exact"/>
        <w:ind w:right="247"/>
        <w:jc w:val="both"/>
        <w:rPr>
          <w:rFonts w:ascii="IBM Plex Sans" w:eastAsia="Times New Roman" w:hAnsi="IBM Plex Sans"/>
          <w:bCs/>
          <w:color w:val="55626A"/>
        </w:rPr>
      </w:pPr>
      <w:commentRangeStart w:id="5"/>
      <w:r w:rsidRPr="007D3694">
        <w:rPr>
          <w:rFonts w:ascii="IBM Plex Sans" w:eastAsia="Times New Roman" w:hAnsi="IBM Plex Sans"/>
          <w:b/>
          <w:bCs/>
          <w:color w:val="55626A"/>
          <w:highlight w:val="yellow"/>
        </w:rPr>
        <w:t>Regon</w:t>
      </w:r>
      <w:commentRangeEnd w:id="5"/>
      <w:r w:rsidR="00AE5EC2" w:rsidRPr="007D3694">
        <w:rPr>
          <w:rStyle w:val="CommentReference"/>
          <w:rFonts w:ascii="IBM Plex Sans" w:hAnsi="IBM Plex Sans"/>
          <w:color w:val="55626A"/>
          <w:highlight w:val="yellow"/>
          <w:lang w:val="x-none"/>
        </w:rPr>
        <w:commentReference w:id="5"/>
      </w:r>
      <w:r w:rsidRPr="007D3694">
        <w:rPr>
          <w:rFonts w:ascii="IBM Plex Sans" w:eastAsia="Times New Roman" w:hAnsi="IBM Plex Sans"/>
          <w:b/>
          <w:bCs/>
          <w:color w:val="55626A"/>
        </w:rPr>
        <w:tab/>
      </w:r>
      <w:r w:rsidR="003C58FA" w:rsidRPr="007D3694">
        <w:rPr>
          <w:rFonts w:ascii="IBM Plex Sans" w:hAnsi="IBM Plex Sans"/>
          <w:color w:val="55626A"/>
        </w:rPr>
        <w:t>……</w:t>
      </w:r>
      <w:r w:rsidR="00302B24" w:rsidRPr="007D3694">
        <w:rPr>
          <w:rFonts w:ascii="IBM Plex Sans" w:hAnsi="IBM Plex Sans"/>
          <w:b/>
          <w:bCs/>
          <w:i/>
          <w:iCs/>
          <w:color w:val="BFBFBF" w:themeColor="background1" w:themeShade="BF"/>
        </w:rPr>
        <w:t>12</w:t>
      </w:r>
      <w:r w:rsidR="00302B24" w:rsidRPr="007D3694">
        <w:rPr>
          <w:rFonts w:ascii="IBM Plex Sans" w:hAnsi="IBM Plex Sans"/>
          <w:b/>
          <w:bCs/>
          <w:color w:val="BFBFBF" w:themeColor="background1" w:themeShade="BF"/>
        </w:rPr>
        <w:t xml:space="preserve"> </w:t>
      </w:r>
      <w:r w:rsidR="00302B24" w:rsidRPr="007D3694">
        <w:rPr>
          <w:rFonts w:ascii="IBM Plex Sans" w:hAnsi="IBM Plex Sans"/>
          <w:b/>
          <w:bCs/>
          <w:i/>
          <w:iCs/>
          <w:color w:val="BFBFBF" w:themeColor="background1" w:themeShade="BF"/>
        </w:rPr>
        <w:t>345678 9</w:t>
      </w:r>
      <w:r w:rsidR="003C58FA" w:rsidRPr="007D3694">
        <w:rPr>
          <w:rFonts w:ascii="IBM Plex Sans" w:hAnsi="IBM Plex Sans"/>
          <w:color w:val="55626A"/>
        </w:rPr>
        <w:t>…………………….</w:t>
      </w:r>
    </w:p>
    <w:p w14:paraId="1C6778C3" w14:textId="7E010999" w:rsidR="005B3467" w:rsidRPr="007D3694" w:rsidRDefault="005B3467" w:rsidP="005B3467">
      <w:pPr>
        <w:widowControl w:val="0"/>
        <w:autoSpaceDE w:val="0"/>
        <w:autoSpaceDN w:val="0"/>
        <w:adjustRightInd w:val="0"/>
        <w:spacing w:before="4" w:after="0" w:line="238" w:lineRule="exact"/>
        <w:ind w:right="247"/>
        <w:jc w:val="both"/>
        <w:rPr>
          <w:rFonts w:ascii="IBM Plex Sans" w:hAnsi="IBM Plex Sans"/>
          <w:color w:val="55626A"/>
        </w:rPr>
      </w:pPr>
      <w:commentRangeStart w:id="6"/>
      <w:r w:rsidRPr="007D3694">
        <w:rPr>
          <w:rFonts w:ascii="IBM Plex Sans" w:eastAsia="Times New Roman" w:hAnsi="IBM Plex Sans"/>
          <w:b/>
          <w:bCs/>
          <w:color w:val="55626A"/>
          <w:highlight w:val="yellow"/>
        </w:rPr>
        <w:t>NIP</w:t>
      </w:r>
      <w:commentRangeEnd w:id="6"/>
      <w:r w:rsidR="00AE5EC2" w:rsidRPr="007D3694">
        <w:rPr>
          <w:rStyle w:val="CommentReference"/>
          <w:rFonts w:ascii="IBM Plex Sans" w:hAnsi="IBM Plex Sans"/>
          <w:color w:val="55626A"/>
          <w:highlight w:val="yellow"/>
          <w:lang w:val="x-none"/>
        </w:rPr>
        <w:commentReference w:id="6"/>
      </w:r>
      <w:r w:rsidRPr="007D3694">
        <w:rPr>
          <w:rFonts w:ascii="IBM Plex Sans" w:eastAsia="Times New Roman" w:hAnsi="IBM Plex Sans"/>
          <w:b/>
          <w:bCs/>
          <w:color w:val="55626A"/>
        </w:rPr>
        <w:t xml:space="preserve"> </w:t>
      </w:r>
      <w:r w:rsidR="003C58FA" w:rsidRPr="007D3694">
        <w:rPr>
          <w:rFonts w:ascii="IBM Plex Sans" w:hAnsi="IBM Plex Sans"/>
          <w:color w:val="55626A"/>
        </w:rPr>
        <w:t>……</w:t>
      </w:r>
      <w:r w:rsidR="007C7ECB" w:rsidRPr="007D3694">
        <w:rPr>
          <w:rFonts w:ascii="IBM Plex Sans" w:hAnsi="IBM Plex Sans"/>
          <w:b/>
          <w:bCs/>
          <w:i/>
          <w:iCs/>
          <w:color w:val="BFBFBF" w:themeColor="background1" w:themeShade="BF"/>
        </w:rPr>
        <w:t>123456789</w:t>
      </w:r>
      <w:r w:rsidR="00C92D42" w:rsidRPr="007D3694">
        <w:rPr>
          <w:rFonts w:ascii="IBM Plex Sans" w:hAnsi="IBM Plex Sans"/>
          <w:b/>
          <w:bCs/>
          <w:i/>
          <w:iCs/>
          <w:color w:val="BFBFBF" w:themeColor="background1" w:themeShade="BF"/>
        </w:rPr>
        <w:t xml:space="preserve"> </w:t>
      </w:r>
      <w:r w:rsidR="007C7ECB" w:rsidRPr="007D3694">
        <w:rPr>
          <w:rFonts w:ascii="IBM Plex Sans" w:hAnsi="IBM Plex Sans"/>
          <w:b/>
          <w:bCs/>
          <w:i/>
          <w:iCs/>
          <w:color w:val="BFBFBF" w:themeColor="background1" w:themeShade="BF"/>
        </w:rPr>
        <w:t>0</w:t>
      </w:r>
      <w:r w:rsidR="003C58FA" w:rsidRPr="007D3694">
        <w:rPr>
          <w:rFonts w:ascii="IBM Plex Sans" w:hAnsi="IBM Plex Sans"/>
          <w:color w:val="55626A"/>
        </w:rPr>
        <w:t>……………………………</w:t>
      </w:r>
    </w:p>
    <w:p w14:paraId="4890A3C9" w14:textId="77777777" w:rsidR="003A3EA0" w:rsidRPr="007D3694" w:rsidRDefault="003A3EA0" w:rsidP="005B3467">
      <w:pPr>
        <w:widowControl w:val="0"/>
        <w:autoSpaceDE w:val="0"/>
        <w:autoSpaceDN w:val="0"/>
        <w:adjustRightInd w:val="0"/>
        <w:spacing w:before="4" w:after="0" w:line="238" w:lineRule="exact"/>
        <w:ind w:right="247"/>
        <w:jc w:val="both"/>
        <w:rPr>
          <w:rFonts w:ascii="IBM Plex Sans" w:eastAsia="Times New Roman" w:hAnsi="IBM Plex Sans"/>
          <w:b/>
          <w:bCs/>
          <w:color w:val="55626A"/>
        </w:rPr>
      </w:pPr>
    </w:p>
    <w:p w14:paraId="6FE832C7" w14:textId="77777777" w:rsidR="005B3467" w:rsidRPr="007D3694" w:rsidRDefault="005B3467" w:rsidP="005B3467">
      <w:pPr>
        <w:widowControl w:val="0"/>
        <w:autoSpaceDE w:val="0"/>
        <w:autoSpaceDN w:val="0"/>
        <w:adjustRightInd w:val="0"/>
        <w:spacing w:before="17" w:after="0" w:line="216" w:lineRule="auto"/>
        <w:ind w:right="55"/>
        <w:jc w:val="both"/>
        <w:rPr>
          <w:rFonts w:ascii="IBM Plex Sans" w:eastAsia="Times New Roman" w:hAnsi="IBM Plex Sans" w:cs="Arial"/>
          <w:noProof/>
          <w:color w:val="55626A"/>
          <w:sz w:val="16"/>
          <w:szCs w:val="16"/>
          <w:lang w:eastAsia="en-GB"/>
        </w:rPr>
      </w:pP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nu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m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er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i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den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t</w:t>
      </w:r>
      <w:r w:rsidRPr="007D3694">
        <w:rPr>
          <w:rFonts w:ascii="IBM Plex Sans" w:eastAsia="Times New Roman" w:hAnsi="IBM Plex Sans" w:cs="Arial"/>
          <w:color w:val="55626A"/>
          <w:spacing w:val="-4"/>
          <w:sz w:val="20"/>
          <w:szCs w:val="20"/>
        </w:rPr>
        <w:t>y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f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i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k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a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c</w:t>
      </w:r>
      <w:r w:rsidRPr="007D3694">
        <w:rPr>
          <w:rFonts w:ascii="IBM Plex Sans" w:eastAsia="Times New Roman" w:hAnsi="IBM Plex Sans" w:cs="Arial"/>
          <w:color w:val="55626A"/>
          <w:spacing w:val="-6"/>
          <w:sz w:val="20"/>
          <w:szCs w:val="20"/>
        </w:rPr>
        <w:t>y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j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n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y</w:t>
      </w:r>
      <w:r w:rsidRPr="007D3694">
        <w:rPr>
          <w:rFonts w:ascii="IBM Plex Sans" w:eastAsia="Times New Roman" w:hAnsi="IBM Plex Sans" w:cs="Arial"/>
          <w:color w:val="55626A"/>
          <w:spacing w:val="-7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R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3"/>
          <w:sz w:val="20"/>
          <w:szCs w:val="20"/>
        </w:rPr>
        <w:t>G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O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N</w:t>
      </w:r>
      <w:r w:rsidRPr="007D3694">
        <w:rPr>
          <w:rFonts w:ascii="IBM Plex Sans" w:eastAsia="Times New Roman" w:hAnsi="IBM Plex Sans" w:cs="Arial"/>
          <w:color w:val="55626A"/>
          <w:spacing w:val="3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l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ub</w:t>
      </w:r>
      <w:r w:rsidRPr="007D3694">
        <w:rPr>
          <w:rFonts w:ascii="IBM Plex Sans" w:eastAsia="Times New Roman" w:hAnsi="IBM Plex Sans" w:cs="Arial"/>
          <w:color w:val="55626A"/>
          <w:spacing w:val="6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N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I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P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,</w:t>
      </w:r>
      <w:r w:rsidRPr="007D3694">
        <w:rPr>
          <w:rFonts w:ascii="IBM Plex Sans" w:eastAsia="Times New Roman" w:hAnsi="IBM Plex Sans" w:cs="Arial"/>
          <w:color w:val="55626A"/>
          <w:spacing w:val="5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o</w:t>
      </w:r>
      <w:r w:rsidRPr="007D3694">
        <w:rPr>
          <w:rFonts w:ascii="IBM Plex Sans" w:eastAsia="Times New Roman" w:hAnsi="IBM Plex Sans" w:cs="Arial"/>
          <w:color w:val="55626A"/>
          <w:spacing w:val="8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i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l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9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z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o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s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t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a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ł</w:t>
      </w:r>
      <w:r w:rsidRPr="007D3694">
        <w:rPr>
          <w:rFonts w:ascii="IBM Plex Sans" w:eastAsia="Times New Roman" w:hAnsi="IBM Plex Sans" w:cs="Arial"/>
          <w:color w:val="55626A"/>
          <w:spacing w:val="3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n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a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da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n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y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 xml:space="preserve"> l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u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b</w:t>
      </w:r>
      <w:r w:rsidRPr="007D3694">
        <w:rPr>
          <w:rFonts w:ascii="IBM Plex Sans" w:eastAsia="Times New Roman" w:hAnsi="IBM Plex Sans" w:cs="Arial"/>
          <w:color w:val="55626A"/>
          <w:spacing w:val="6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nu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m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er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w</w:t>
      </w:r>
      <w:r w:rsidRPr="007D3694">
        <w:rPr>
          <w:rFonts w:ascii="IBM Plex Sans" w:eastAsia="Times New Roman" w:hAnsi="IBM Plex Sans" w:cs="Arial"/>
          <w:color w:val="55626A"/>
          <w:spacing w:val="6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r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j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s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t</w:t>
      </w:r>
      <w:r w:rsidRPr="007D3694">
        <w:rPr>
          <w:rFonts w:ascii="IBM Plex Sans" w:eastAsia="Times New Roman" w:hAnsi="IBM Plex Sans" w:cs="Arial"/>
          <w:color w:val="55626A"/>
          <w:spacing w:val="3"/>
          <w:sz w:val="20"/>
          <w:szCs w:val="20"/>
        </w:rPr>
        <w:t>r</w:t>
      </w:r>
      <w:r w:rsidRPr="007D3694">
        <w:rPr>
          <w:rFonts w:ascii="IBM Plex Sans" w:eastAsia="Times New Roman" w:hAnsi="IBM Plex Sans" w:cs="Arial"/>
          <w:color w:val="55626A"/>
          <w:spacing w:val="-4"/>
          <w:sz w:val="20"/>
          <w:szCs w:val="20"/>
        </w:rPr>
        <w:t>z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3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p</w:t>
      </w:r>
      <w:r w:rsidRPr="007D3694">
        <w:rPr>
          <w:rFonts w:ascii="IBM Plex Sans" w:eastAsia="Times New Roman" w:hAnsi="IBM Plex Sans" w:cs="Arial"/>
          <w:color w:val="55626A"/>
          <w:spacing w:val="3"/>
          <w:sz w:val="20"/>
          <w:szCs w:val="20"/>
        </w:rPr>
        <w:t>r</w:t>
      </w:r>
      <w:r w:rsidRPr="007D3694">
        <w:rPr>
          <w:rFonts w:ascii="IBM Plex Sans" w:eastAsia="Times New Roman" w:hAnsi="IBM Plex Sans" w:cs="Arial"/>
          <w:color w:val="55626A"/>
          <w:spacing w:val="-4"/>
          <w:sz w:val="20"/>
          <w:szCs w:val="20"/>
        </w:rPr>
        <w:t>z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ed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si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ę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b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i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o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rc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ó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w</w:t>
      </w:r>
      <w:r w:rsidRPr="007D3694">
        <w:rPr>
          <w:rFonts w:ascii="IBM Plex Sans" w:eastAsia="Times New Roman" w:hAnsi="IBM Plex Sans" w:cs="Arial"/>
          <w:color w:val="55626A"/>
          <w:spacing w:val="16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a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l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 xml:space="preserve">bo 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-2"/>
          <w:sz w:val="20"/>
          <w:szCs w:val="20"/>
        </w:rPr>
        <w:t>w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i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d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en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cj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i</w:t>
      </w:r>
      <w:r w:rsidRPr="007D3694">
        <w:rPr>
          <w:rFonts w:ascii="IBM Plex Sans" w:eastAsia="Times New Roman" w:hAnsi="IBM Plex Sans" w:cs="Arial"/>
          <w:color w:val="55626A"/>
          <w:spacing w:val="43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pacing w:val="2"/>
          <w:w w:val="99"/>
          <w:sz w:val="20"/>
          <w:szCs w:val="20"/>
        </w:rPr>
        <w:t>d</w:t>
      </w:r>
      <w:r w:rsidRPr="007D3694">
        <w:rPr>
          <w:rFonts w:ascii="IBM Plex Sans" w:eastAsia="Times New Roman" w:hAnsi="IBM Plex Sans" w:cs="Arial"/>
          <w:color w:val="55626A"/>
          <w:spacing w:val="-1"/>
          <w:w w:val="99"/>
          <w:sz w:val="20"/>
          <w:szCs w:val="20"/>
        </w:rPr>
        <w:t>z</w:t>
      </w:r>
      <w:r w:rsidRPr="007D3694">
        <w:rPr>
          <w:rFonts w:ascii="IBM Plex Sans" w:eastAsia="Times New Roman" w:hAnsi="IBM Plex Sans" w:cs="Arial"/>
          <w:color w:val="55626A"/>
          <w:spacing w:val="1"/>
          <w:w w:val="99"/>
          <w:sz w:val="20"/>
          <w:szCs w:val="20"/>
        </w:rPr>
        <w:t>i</w:t>
      </w:r>
      <w:r w:rsidRPr="007D3694">
        <w:rPr>
          <w:rFonts w:ascii="IBM Plex Sans" w:eastAsia="Times New Roman" w:hAnsi="IBM Plex Sans" w:cs="Arial"/>
          <w:color w:val="55626A"/>
          <w:w w:val="99"/>
          <w:sz w:val="20"/>
          <w:szCs w:val="20"/>
        </w:rPr>
        <w:t>a</w:t>
      </w:r>
      <w:r w:rsidRPr="007D3694">
        <w:rPr>
          <w:rFonts w:ascii="IBM Plex Sans" w:eastAsia="Times New Roman" w:hAnsi="IBM Plex Sans" w:cs="Arial"/>
          <w:color w:val="55626A"/>
          <w:spacing w:val="-1"/>
          <w:w w:val="99"/>
          <w:sz w:val="20"/>
          <w:szCs w:val="20"/>
        </w:rPr>
        <w:t>ł</w:t>
      </w:r>
      <w:r w:rsidRPr="007D3694">
        <w:rPr>
          <w:rFonts w:ascii="IBM Plex Sans" w:eastAsia="Times New Roman" w:hAnsi="IBM Plex Sans" w:cs="Arial"/>
          <w:color w:val="55626A"/>
          <w:spacing w:val="2"/>
          <w:w w:val="99"/>
          <w:sz w:val="20"/>
          <w:szCs w:val="20"/>
        </w:rPr>
        <w:t>a</w:t>
      </w:r>
      <w:r w:rsidRPr="007D3694">
        <w:rPr>
          <w:rFonts w:ascii="IBM Plex Sans" w:eastAsia="Times New Roman" w:hAnsi="IBM Plex Sans" w:cs="Arial"/>
          <w:color w:val="55626A"/>
          <w:spacing w:val="-1"/>
          <w:w w:val="99"/>
          <w:sz w:val="20"/>
          <w:szCs w:val="20"/>
        </w:rPr>
        <w:t>l</w:t>
      </w:r>
      <w:r w:rsidRPr="007D3694">
        <w:rPr>
          <w:rFonts w:ascii="IBM Plex Sans" w:eastAsia="Times New Roman" w:hAnsi="IBM Plex Sans" w:cs="Arial"/>
          <w:color w:val="55626A"/>
          <w:spacing w:val="2"/>
          <w:w w:val="99"/>
          <w:sz w:val="20"/>
          <w:szCs w:val="20"/>
        </w:rPr>
        <w:t>n</w:t>
      </w:r>
      <w:r w:rsidRPr="007D3694">
        <w:rPr>
          <w:rFonts w:ascii="IBM Plex Sans" w:eastAsia="Times New Roman" w:hAnsi="IBM Plex Sans" w:cs="Arial"/>
          <w:color w:val="55626A"/>
          <w:w w:val="99"/>
          <w:sz w:val="20"/>
          <w:szCs w:val="20"/>
        </w:rPr>
        <w:t>o</w:t>
      </w:r>
      <w:r w:rsidRPr="007D3694">
        <w:rPr>
          <w:rFonts w:ascii="IBM Plex Sans" w:eastAsia="Times New Roman" w:hAnsi="IBM Plex Sans" w:cs="Arial"/>
          <w:color w:val="55626A"/>
          <w:spacing w:val="1"/>
          <w:w w:val="128"/>
          <w:sz w:val="20"/>
          <w:szCs w:val="20"/>
        </w:rPr>
        <w:t>ś</w:t>
      </w:r>
      <w:r w:rsidRPr="007D3694">
        <w:rPr>
          <w:rFonts w:ascii="IBM Plex Sans" w:eastAsia="Times New Roman" w:hAnsi="IBM Plex Sans" w:cs="Arial"/>
          <w:color w:val="55626A"/>
          <w:spacing w:val="1"/>
          <w:w w:val="99"/>
          <w:sz w:val="20"/>
          <w:szCs w:val="20"/>
        </w:rPr>
        <w:t>c</w:t>
      </w:r>
      <w:r w:rsidRPr="007D3694">
        <w:rPr>
          <w:rFonts w:ascii="IBM Plex Sans" w:eastAsia="Times New Roman" w:hAnsi="IBM Plex Sans" w:cs="Arial"/>
          <w:color w:val="55626A"/>
          <w:w w:val="99"/>
          <w:sz w:val="20"/>
          <w:szCs w:val="20"/>
        </w:rPr>
        <w:t>i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 xml:space="preserve"> g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o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s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poda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r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c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z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 xml:space="preserve">ej 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l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 xml:space="preserve">ub 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i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n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n</w:t>
      </w:r>
      <w:r w:rsidRPr="007D3694">
        <w:rPr>
          <w:rFonts w:ascii="IBM Plex Sans" w:eastAsia="Times New Roman" w:hAnsi="IBM Plex Sans" w:cs="Arial"/>
          <w:color w:val="55626A"/>
          <w:spacing w:val="-6"/>
          <w:sz w:val="20"/>
          <w:szCs w:val="20"/>
        </w:rPr>
        <w:t>y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 xml:space="preserve">m </w:t>
      </w:r>
      <w:r w:rsidRPr="007D3694">
        <w:rPr>
          <w:rFonts w:ascii="IBM Plex Sans" w:eastAsia="Times New Roman" w:hAnsi="IBM Plex Sans" w:cs="Arial"/>
          <w:color w:val="55626A"/>
          <w:w w:val="99"/>
          <w:sz w:val="20"/>
          <w:szCs w:val="20"/>
        </w:rPr>
        <w:t>w</w:t>
      </w:r>
      <w:r w:rsidRPr="007D3694">
        <w:rPr>
          <w:rFonts w:ascii="IBM Plex Sans" w:eastAsia="Times New Roman" w:hAnsi="IBM Plex Sans" w:cs="Arial"/>
          <w:color w:val="55626A"/>
          <w:spacing w:val="1"/>
          <w:w w:val="99"/>
          <w:sz w:val="20"/>
          <w:szCs w:val="20"/>
        </w:rPr>
        <w:t>ł</w:t>
      </w:r>
      <w:r w:rsidRPr="007D3694">
        <w:rPr>
          <w:rFonts w:ascii="IBM Plex Sans" w:eastAsia="Times New Roman" w:hAnsi="IBM Plex Sans" w:cs="Arial"/>
          <w:color w:val="55626A"/>
          <w:w w:val="99"/>
          <w:sz w:val="20"/>
          <w:szCs w:val="20"/>
        </w:rPr>
        <w:t>a</w:t>
      </w:r>
      <w:r w:rsidRPr="007D3694">
        <w:rPr>
          <w:rFonts w:ascii="IBM Plex Sans" w:eastAsia="Times New Roman" w:hAnsi="IBM Plex Sans" w:cs="Arial"/>
          <w:color w:val="55626A"/>
          <w:spacing w:val="1"/>
          <w:w w:val="128"/>
          <w:sz w:val="20"/>
          <w:szCs w:val="20"/>
        </w:rPr>
        <w:t>ś</w:t>
      </w:r>
      <w:r w:rsidRPr="007D3694">
        <w:rPr>
          <w:rFonts w:ascii="IBM Plex Sans" w:eastAsia="Times New Roman" w:hAnsi="IBM Plex Sans" w:cs="Arial"/>
          <w:color w:val="55626A"/>
          <w:spacing w:val="1"/>
          <w:w w:val="99"/>
          <w:sz w:val="20"/>
          <w:szCs w:val="20"/>
        </w:rPr>
        <w:t>c</w:t>
      </w:r>
      <w:r w:rsidRPr="007D3694">
        <w:rPr>
          <w:rFonts w:ascii="IBM Plex Sans" w:eastAsia="Times New Roman" w:hAnsi="IBM Plex Sans" w:cs="Arial"/>
          <w:color w:val="55626A"/>
          <w:spacing w:val="-1"/>
          <w:w w:val="99"/>
          <w:sz w:val="20"/>
          <w:szCs w:val="20"/>
        </w:rPr>
        <w:t>i</w:t>
      </w:r>
      <w:r w:rsidRPr="007D3694">
        <w:rPr>
          <w:rFonts w:ascii="IBM Plex Sans" w:eastAsia="Times New Roman" w:hAnsi="IBM Plex Sans" w:cs="Arial"/>
          <w:color w:val="55626A"/>
          <w:spacing w:val="3"/>
          <w:w w:val="99"/>
          <w:sz w:val="20"/>
          <w:szCs w:val="20"/>
        </w:rPr>
        <w:t>w</w:t>
      </w:r>
      <w:r w:rsidRPr="007D3694">
        <w:rPr>
          <w:rFonts w:ascii="IBM Plex Sans" w:eastAsia="Times New Roman" w:hAnsi="IBM Plex Sans" w:cs="Arial"/>
          <w:color w:val="55626A"/>
          <w:spacing w:val="-6"/>
          <w:w w:val="99"/>
          <w:sz w:val="20"/>
          <w:szCs w:val="20"/>
        </w:rPr>
        <w:t>y</w:t>
      </w:r>
      <w:r w:rsidRPr="007D3694">
        <w:rPr>
          <w:rFonts w:ascii="IBM Plex Sans" w:eastAsia="Times New Roman" w:hAnsi="IBM Plex Sans" w:cs="Arial"/>
          <w:color w:val="55626A"/>
          <w:w w:val="99"/>
          <w:sz w:val="20"/>
          <w:szCs w:val="20"/>
        </w:rPr>
        <w:t>m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r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j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s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t</w:t>
      </w:r>
      <w:r w:rsidRPr="007D3694">
        <w:rPr>
          <w:rFonts w:ascii="IBM Plex Sans" w:eastAsia="Times New Roman" w:hAnsi="IBM Plex Sans" w:cs="Arial"/>
          <w:color w:val="55626A"/>
          <w:spacing w:val="3"/>
          <w:sz w:val="20"/>
          <w:szCs w:val="20"/>
        </w:rPr>
        <w:t>r</w:t>
      </w:r>
      <w:r w:rsidRPr="007D3694">
        <w:rPr>
          <w:rFonts w:ascii="IBM Plex Sans" w:eastAsia="Times New Roman" w:hAnsi="IBM Plex Sans" w:cs="Arial"/>
          <w:color w:val="55626A"/>
          <w:spacing w:val="-4"/>
          <w:sz w:val="20"/>
          <w:szCs w:val="20"/>
        </w:rPr>
        <w:t>z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e p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r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o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w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ad</w:t>
      </w:r>
      <w:r w:rsidRPr="007D3694">
        <w:rPr>
          <w:rFonts w:ascii="IBM Plex Sans" w:eastAsia="Times New Roman" w:hAnsi="IBM Plex Sans" w:cs="Arial"/>
          <w:color w:val="55626A"/>
          <w:spacing w:val="-4"/>
          <w:sz w:val="20"/>
          <w:szCs w:val="20"/>
        </w:rPr>
        <w:t>z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on</w:t>
      </w:r>
      <w:r w:rsidRPr="007D3694">
        <w:rPr>
          <w:rFonts w:ascii="IBM Plex Sans" w:eastAsia="Times New Roman" w:hAnsi="IBM Plex Sans" w:cs="Arial"/>
          <w:color w:val="55626A"/>
          <w:spacing w:val="-6"/>
          <w:sz w:val="20"/>
          <w:szCs w:val="20"/>
        </w:rPr>
        <w:t>y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 xml:space="preserve">m w </w:t>
      </w:r>
      <w:r w:rsidRPr="007D3694">
        <w:rPr>
          <w:rFonts w:ascii="IBM Plex Sans" w:eastAsia="Times New Roman" w:hAnsi="IBM Plex Sans" w:cs="Arial"/>
          <w:color w:val="55626A"/>
          <w:w w:val="99"/>
          <w:sz w:val="20"/>
          <w:szCs w:val="20"/>
        </w:rPr>
        <w:t>p</w:t>
      </w:r>
      <w:r w:rsidRPr="007D3694">
        <w:rPr>
          <w:rFonts w:ascii="IBM Plex Sans" w:eastAsia="Times New Roman" w:hAnsi="IBM Plex Sans" w:cs="Arial"/>
          <w:color w:val="55626A"/>
          <w:spacing w:val="2"/>
          <w:w w:val="99"/>
          <w:sz w:val="20"/>
          <w:szCs w:val="20"/>
        </w:rPr>
        <w:t>a</w:t>
      </w:r>
      <w:r w:rsidRPr="007D3694">
        <w:rPr>
          <w:rFonts w:ascii="IBM Plex Sans" w:eastAsia="Times New Roman" w:hAnsi="IBM Plex Sans" w:cs="Arial"/>
          <w:color w:val="55626A"/>
          <w:w w:val="110"/>
          <w:sz w:val="20"/>
          <w:szCs w:val="20"/>
        </w:rPr>
        <w:t>ń</w:t>
      </w:r>
      <w:r w:rsidRPr="007D3694">
        <w:rPr>
          <w:rFonts w:ascii="IBM Plex Sans" w:eastAsia="Times New Roman" w:hAnsi="IBM Plex Sans" w:cs="Arial"/>
          <w:color w:val="55626A"/>
          <w:spacing w:val="1"/>
          <w:w w:val="99"/>
          <w:sz w:val="20"/>
          <w:szCs w:val="20"/>
        </w:rPr>
        <w:t>s</w:t>
      </w:r>
      <w:r w:rsidRPr="007D3694">
        <w:rPr>
          <w:rFonts w:ascii="IBM Plex Sans" w:eastAsia="Times New Roman" w:hAnsi="IBM Plex Sans" w:cs="Arial"/>
          <w:color w:val="55626A"/>
          <w:spacing w:val="2"/>
          <w:w w:val="99"/>
          <w:sz w:val="20"/>
          <w:szCs w:val="20"/>
        </w:rPr>
        <w:t>t</w:t>
      </w:r>
      <w:r w:rsidRPr="007D3694">
        <w:rPr>
          <w:rFonts w:ascii="IBM Plex Sans" w:eastAsia="Times New Roman" w:hAnsi="IBM Plex Sans" w:cs="Arial"/>
          <w:color w:val="55626A"/>
          <w:spacing w:val="-2"/>
          <w:w w:val="99"/>
          <w:sz w:val="20"/>
          <w:szCs w:val="20"/>
        </w:rPr>
        <w:t>w</w:t>
      </w:r>
      <w:r w:rsidRPr="007D3694">
        <w:rPr>
          <w:rFonts w:ascii="IBM Plex Sans" w:eastAsia="Times New Roman" w:hAnsi="IBM Plex Sans" w:cs="Arial"/>
          <w:color w:val="55626A"/>
          <w:spacing w:val="1"/>
          <w:w w:val="99"/>
          <w:sz w:val="20"/>
          <w:szCs w:val="20"/>
        </w:rPr>
        <w:t>i</w:t>
      </w:r>
      <w:r w:rsidRPr="007D3694">
        <w:rPr>
          <w:rFonts w:ascii="IBM Plex Sans" w:eastAsia="Times New Roman" w:hAnsi="IBM Plex Sans" w:cs="Arial"/>
          <w:color w:val="55626A"/>
          <w:w w:val="99"/>
          <w:sz w:val="20"/>
          <w:szCs w:val="20"/>
        </w:rPr>
        <w:t xml:space="preserve">e 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c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zł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o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n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k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o</w:t>
      </w:r>
      <w:r w:rsidRPr="007D3694">
        <w:rPr>
          <w:rFonts w:ascii="IBM Plex Sans" w:eastAsia="Times New Roman" w:hAnsi="IBM Plex Sans" w:cs="Arial"/>
          <w:color w:val="55626A"/>
          <w:spacing w:val="-2"/>
          <w:sz w:val="20"/>
          <w:szCs w:val="20"/>
        </w:rPr>
        <w:t>w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s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k</w:t>
      </w:r>
      <w:r w:rsidRPr="007D3694">
        <w:rPr>
          <w:rFonts w:ascii="IBM Plex Sans" w:eastAsia="Times New Roman" w:hAnsi="IBM Plex Sans" w:cs="Arial"/>
          <w:color w:val="55626A"/>
          <w:spacing w:val="-3"/>
          <w:sz w:val="20"/>
          <w:szCs w:val="20"/>
        </w:rPr>
        <w:t>i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m</w:t>
      </w:r>
      <w:r w:rsidRPr="007D3694">
        <w:rPr>
          <w:rFonts w:ascii="IBM Plex Sans" w:eastAsia="Times New Roman" w:hAnsi="IBM Plex Sans" w:cs="Arial"/>
          <w:color w:val="55626A"/>
          <w:position w:val="10"/>
          <w:sz w:val="13"/>
          <w:szCs w:val="13"/>
        </w:rPr>
        <w:t>3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 xml:space="preserve">                                                 </w:t>
      </w:r>
    </w:p>
    <w:p w14:paraId="39F0F78D" w14:textId="77777777" w:rsidR="005B3467" w:rsidRPr="007D3694" w:rsidRDefault="005B3467" w:rsidP="005B3467">
      <w:pPr>
        <w:spacing w:before="4"/>
        <w:ind w:right="62"/>
        <w:rPr>
          <w:rFonts w:ascii="IBM Plex Sans" w:eastAsia="Times New Roman" w:hAnsi="IBM Plex Sans" w:cs="Arial"/>
          <w:color w:val="55626A"/>
        </w:rPr>
      </w:pP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s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i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d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zi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b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a</w:t>
      </w:r>
      <w:r w:rsidRPr="007D3694">
        <w:rPr>
          <w:rFonts w:ascii="IBM Plex Sans" w:eastAsia="Times New Roman" w:hAnsi="IBM Plex Sans" w:cs="Arial"/>
          <w:color w:val="55626A"/>
          <w:spacing w:val="-8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i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ad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r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es</w:t>
      </w:r>
      <w:r w:rsidRPr="007D3694">
        <w:rPr>
          <w:rFonts w:ascii="IBM Plex Sans" w:eastAsia="Times New Roman" w:hAnsi="IBM Plex Sans" w:cs="Arial"/>
          <w:color w:val="55626A"/>
          <w:spacing w:val="-4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k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o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r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s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pon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d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en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c</w:t>
      </w:r>
      <w:r w:rsidRPr="007D3694">
        <w:rPr>
          <w:rFonts w:ascii="IBM Plex Sans" w:eastAsia="Times New Roman" w:hAnsi="IBM Plex Sans" w:cs="Arial"/>
          <w:color w:val="55626A"/>
          <w:spacing w:val="-4"/>
          <w:sz w:val="20"/>
          <w:szCs w:val="20"/>
        </w:rPr>
        <w:t>y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j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n</w:t>
      </w:r>
      <w:r w:rsidRPr="007D3694">
        <w:rPr>
          <w:rFonts w:ascii="IBM Plex Sans" w:eastAsia="Times New Roman" w:hAnsi="IBM Plex Sans" w:cs="Arial"/>
          <w:color w:val="55626A"/>
          <w:spacing w:val="-4"/>
          <w:sz w:val="20"/>
          <w:szCs w:val="20"/>
        </w:rPr>
        <w:t>y</w:t>
      </w:r>
      <w:r w:rsidRPr="007D3694">
        <w:rPr>
          <w:rFonts w:ascii="IBM Plex Sans" w:eastAsia="Times New Roman" w:hAnsi="IBM Plex Sans" w:cs="Arial"/>
          <w:color w:val="55626A"/>
          <w:position w:val="10"/>
          <w:sz w:val="13"/>
          <w:szCs w:val="13"/>
        </w:rPr>
        <w:t>3)</w:t>
      </w:r>
      <w:r w:rsidRPr="007D3694">
        <w:rPr>
          <w:rFonts w:ascii="IBM Plex Sans" w:eastAsia="Times New Roman" w:hAnsi="IBM Plex Sans" w:cs="Arial"/>
          <w:noProof/>
          <w:color w:val="55626A"/>
          <w:sz w:val="16"/>
          <w:szCs w:val="16"/>
          <w:lang w:eastAsia="en-GB"/>
        </w:rPr>
        <w:t xml:space="preserve"> </w:t>
      </w:r>
    </w:p>
    <w:p w14:paraId="6C55AE6B" w14:textId="77777777" w:rsidR="005B3467" w:rsidRPr="007D3694" w:rsidRDefault="005B3467" w:rsidP="005B3467">
      <w:pPr>
        <w:widowControl w:val="0"/>
        <w:autoSpaceDE w:val="0"/>
        <w:autoSpaceDN w:val="0"/>
        <w:adjustRightInd w:val="0"/>
        <w:spacing w:before="4" w:after="0" w:line="240" w:lineRule="auto"/>
        <w:ind w:right="7218"/>
        <w:jc w:val="both"/>
        <w:rPr>
          <w:rFonts w:ascii="IBM Plex Sans" w:eastAsia="Times New Roman" w:hAnsi="IBM Plex Sans" w:cs="Arial"/>
          <w:color w:val="55626A"/>
          <w:sz w:val="20"/>
          <w:szCs w:val="20"/>
        </w:rPr>
      </w:pP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w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 xml:space="preserve"> z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w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i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ą</w:t>
      </w:r>
      <w:r w:rsidRPr="007D3694">
        <w:rPr>
          <w:rFonts w:ascii="IBM Plex Sans" w:eastAsia="Times New Roman" w:hAnsi="IBM Plex Sans" w:cs="Arial"/>
          <w:color w:val="55626A"/>
          <w:spacing w:val="-4"/>
          <w:sz w:val="20"/>
          <w:szCs w:val="20"/>
        </w:rPr>
        <w:t>z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k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u</w:t>
      </w:r>
      <w:r w:rsidRPr="007D3694">
        <w:rPr>
          <w:rFonts w:ascii="IBM Plex Sans" w:eastAsia="Times New Roman" w:hAnsi="IBM Plex Sans" w:cs="Arial"/>
          <w:color w:val="55626A"/>
          <w:spacing w:val="18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 xml:space="preserve">z 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z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a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m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i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a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r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m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:</w:t>
      </w:r>
    </w:p>
    <w:p w14:paraId="2E1122AD" w14:textId="77777777" w:rsidR="005B3467" w:rsidRPr="007D3694" w:rsidRDefault="005B3467" w:rsidP="005B346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" w:after="0" w:line="228" w:lineRule="exact"/>
        <w:ind w:right="62"/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</w:pPr>
      <w:r w:rsidRPr="007D3694">
        <w:rPr>
          <w:rFonts w:ascii="IBM Plex Sans" w:eastAsia="Times New Roman" w:hAnsi="IBM Plex Sans" w:cs="Arial"/>
          <w:color w:val="55626A"/>
          <w:spacing w:val="3"/>
          <w:sz w:val="20"/>
          <w:szCs w:val="20"/>
          <w:highlight w:val="yellow"/>
        </w:rPr>
        <w:t>w</w:t>
      </w:r>
      <w:r w:rsidRPr="007D3694">
        <w:rPr>
          <w:rFonts w:ascii="IBM Plex Sans" w:eastAsia="Times New Roman" w:hAnsi="IBM Plex Sans" w:cs="Arial"/>
          <w:color w:val="55626A"/>
          <w:spacing w:val="-4"/>
          <w:sz w:val="20"/>
          <w:szCs w:val="20"/>
          <w:highlight w:val="yellow"/>
        </w:rPr>
        <w:t>y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  <w:highlight w:val="yellow"/>
        </w:rPr>
        <w:t>po</w:t>
      </w:r>
      <w:r w:rsidRPr="007D3694">
        <w:rPr>
          <w:rFonts w:ascii="IBM Plex Sans" w:eastAsia="Times New Roman" w:hAnsi="IBM Plex Sans" w:cs="Arial"/>
          <w:color w:val="55626A"/>
          <w:spacing w:val="-2"/>
          <w:sz w:val="20"/>
          <w:szCs w:val="20"/>
          <w:highlight w:val="yellow"/>
        </w:rPr>
        <w:t>w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  <w:highlight w:val="yellow"/>
        </w:rPr>
        <w:t>i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  <w:highlight w:val="yellow"/>
        </w:rPr>
        <w:t>d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  <w:highlight w:val="yellow"/>
        </w:rPr>
        <w:t>z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  <w:highlight w:val="yellow"/>
        </w:rPr>
        <w:t>n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  <w:highlight w:val="yellow"/>
        </w:rPr>
        <w:t>i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a u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  <w:highlight w:val="yellow"/>
        </w:rPr>
        <w:t>m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o</w:t>
      </w:r>
      <w:r w:rsidRPr="007D3694">
        <w:rPr>
          <w:rFonts w:ascii="IBM Plex Sans" w:eastAsia="Times New Roman" w:hAnsi="IBM Plex Sans" w:cs="Arial"/>
          <w:color w:val="55626A"/>
          <w:spacing w:val="3"/>
          <w:sz w:val="20"/>
          <w:szCs w:val="20"/>
          <w:highlight w:val="yellow"/>
        </w:rPr>
        <w:t>w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 xml:space="preserve">y o </w:t>
      </w:r>
      <w:r w:rsidRPr="007D3694">
        <w:rPr>
          <w:rFonts w:ascii="IBM Plex Sans" w:eastAsia="Times New Roman" w:hAnsi="IBM Plex Sans" w:cs="Arial"/>
          <w:color w:val="55626A"/>
          <w:spacing w:val="4"/>
          <w:w w:val="128"/>
          <w:sz w:val="20"/>
          <w:szCs w:val="20"/>
          <w:highlight w:val="yellow"/>
        </w:rPr>
        <w:t>ś</w:t>
      </w:r>
      <w:r w:rsidRPr="007D3694">
        <w:rPr>
          <w:rFonts w:ascii="IBM Plex Sans" w:eastAsia="Times New Roman" w:hAnsi="IBM Plex Sans" w:cs="Arial"/>
          <w:color w:val="55626A"/>
          <w:spacing w:val="-2"/>
          <w:w w:val="99"/>
          <w:sz w:val="20"/>
          <w:szCs w:val="20"/>
          <w:highlight w:val="yellow"/>
        </w:rPr>
        <w:t>w</w:t>
      </w:r>
      <w:r w:rsidRPr="007D3694">
        <w:rPr>
          <w:rFonts w:ascii="IBM Plex Sans" w:eastAsia="Times New Roman" w:hAnsi="IBM Plex Sans" w:cs="Arial"/>
          <w:color w:val="55626A"/>
          <w:spacing w:val="1"/>
          <w:w w:val="99"/>
          <w:sz w:val="20"/>
          <w:szCs w:val="20"/>
          <w:highlight w:val="yellow"/>
        </w:rPr>
        <w:t>i</w:t>
      </w:r>
      <w:r w:rsidRPr="007D3694">
        <w:rPr>
          <w:rFonts w:ascii="IBM Plex Sans" w:eastAsia="Times New Roman" w:hAnsi="IBM Plex Sans" w:cs="Arial"/>
          <w:color w:val="55626A"/>
          <w:w w:val="99"/>
          <w:sz w:val="20"/>
          <w:szCs w:val="20"/>
          <w:highlight w:val="yellow"/>
        </w:rPr>
        <w:t>ad</w:t>
      </w:r>
      <w:r w:rsidRPr="007D3694">
        <w:rPr>
          <w:rFonts w:ascii="IBM Plex Sans" w:eastAsia="Times New Roman" w:hAnsi="IBM Plex Sans" w:cs="Arial"/>
          <w:color w:val="55626A"/>
          <w:spacing w:val="4"/>
          <w:w w:val="99"/>
          <w:sz w:val="20"/>
          <w:szCs w:val="20"/>
          <w:highlight w:val="yellow"/>
        </w:rPr>
        <w:t>c</w:t>
      </w:r>
      <w:r w:rsidRPr="007D3694">
        <w:rPr>
          <w:rFonts w:ascii="IBM Plex Sans" w:eastAsia="Times New Roman" w:hAnsi="IBM Plex Sans" w:cs="Arial"/>
          <w:color w:val="55626A"/>
          <w:spacing w:val="-1"/>
          <w:w w:val="99"/>
          <w:sz w:val="20"/>
          <w:szCs w:val="20"/>
          <w:highlight w:val="yellow"/>
        </w:rPr>
        <w:t>z</w:t>
      </w:r>
      <w:r w:rsidRPr="007D3694">
        <w:rPr>
          <w:rFonts w:ascii="IBM Plex Sans" w:eastAsia="Times New Roman" w:hAnsi="IBM Plex Sans" w:cs="Arial"/>
          <w:color w:val="55626A"/>
          <w:w w:val="99"/>
          <w:sz w:val="20"/>
          <w:szCs w:val="20"/>
          <w:highlight w:val="yellow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2"/>
          <w:w w:val="99"/>
          <w:sz w:val="20"/>
          <w:szCs w:val="20"/>
          <w:highlight w:val="yellow"/>
        </w:rPr>
        <w:t>n</w:t>
      </w:r>
      <w:r w:rsidRPr="007D3694">
        <w:rPr>
          <w:rFonts w:ascii="IBM Plex Sans" w:eastAsia="Times New Roman" w:hAnsi="IBM Plex Sans" w:cs="Arial"/>
          <w:color w:val="55626A"/>
          <w:spacing w:val="-1"/>
          <w:w w:val="99"/>
          <w:sz w:val="20"/>
          <w:szCs w:val="20"/>
          <w:highlight w:val="yellow"/>
        </w:rPr>
        <w:t>i</w:t>
      </w:r>
      <w:r w:rsidRPr="007D3694">
        <w:rPr>
          <w:rFonts w:ascii="IBM Plex Sans" w:eastAsia="Times New Roman" w:hAnsi="IBM Plex Sans" w:cs="Arial"/>
          <w:color w:val="55626A"/>
          <w:w w:val="99"/>
          <w:sz w:val="20"/>
          <w:szCs w:val="20"/>
          <w:highlight w:val="yellow"/>
        </w:rPr>
        <w:t>e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 xml:space="preserve"> p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  <w:highlight w:val="yellow"/>
        </w:rPr>
        <w:t>u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b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  <w:highlight w:val="yellow"/>
        </w:rPr>
        <w:t>l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  <w:highlight w:val="yellow"/>
        </w:rPr>
        <w:t>i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  <w:highlight w:val="yellow"/>
        </w:rPr>
        <w:t>c</w:t>
      </w:r>
      <w:r w:rsidRPr="007D3694">
        <w:rPr>
          <w:rFonts w:ascii="IBM Plex Sans" w:eastAsia="Times New Roman" w:hAnsi="IBM Plex Sans" w:cs="Arial"/>
          <w:color w:val="55626A"/>
          <w:spacing w:val="-4"/>
          <w:sz w:val="20"/>
          <w:szCs w:val="20"/>
          <w:highlight w:val="yellow"/>
        </w:rPr>
        <w:t>z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  <w:highlight w:val="yellow"/>
        </w:rPr>
        <w:t>n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  <w:highlight w:val="yellow"/>
        </w:rPr>
        <w:t>i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 xml:space="preserve">e 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  <w:highlight w:val="yellow"/>
        </w:rPr>
        <w:t>d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o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  <w:highlight w:val="yellow"/>
        </w:rPr>
        <w:t>s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tęp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  <w:highlight w:val="yellow"/>
        </w:rPr>
        <w:t>n</w:t>
      </w:r>
      <w:r w:rsidRPr="007D3694">
        <w:rPr>
          <w:rFonts w:ascii="IBM Plex Sans" w:eastAsia="Times New Roman" w:hAnsi="IBM Plex Sans" w:cs="Arial"/>
          <w:color w:val="55626A"/>
          <w:spacing w:val="-4"/>
          <w:sz w:val="20"/>
          <w:szCs w:val="20"/>
          <w:highlight w:val="yellow"/>
        </w:rPr>
        <w:t>y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  <w:highlight w:val="yellow"/>
        </w:rPr>
        <w:t>c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h</w:t>
      </w:r>
      <w:r w:rsidRPr="007D3694">
        <w:rPr>
          <w:rFonts w:ascii="IBM Plex Sans" w:eastAsia="Times New Roman" w:hAnsi="IBM Plex Sans" w:cs="Arial"/>
          <w:color w:val="55626A"/>
          <w:spacing w:val="-42"/>
          <w:sz w:val="20"/>
          <w:szCs w:val="20"/>
          <w:highlight w:val="yellow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 xml:space="preserve"> u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  <w:highlight w:val="yellow"/>
        </w:rPr>
        <w:t>s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  <w:highlight w:val="yellow"/>
        </w:rPr>
        <w:t>ł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ug te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  <w:highlight w:val="yellow"/>
        </w:rPr>
        <w:t>l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  <w:highlight w:val="yellow"/>
        </w:rPr>
        <w:t>k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o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  <w:highlight w:val="yellow"/>
        </w:rPr>
        <w:t>m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un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  <w:highlight w:val="yellow"/>
        </w:rPr>
        <w:t>i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  <w:highlight w:val="yellow"/>
        </w:rPr>
        <w:t>k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a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  <w:highlight w:val="yellow"/>
        </w:rPr>
        <w:t>c</w:t>
      </w:r>
      <w:r w:rsidRPr="007D3694">
        <w:rPr>
          <w:rFonts w:ascii="IBM Plex Sans" w:eastAsia="Times New Roman" w:hAnsi="IBM Plex Sans" w:cs="Arial"/>
          <w:color w:val="55626A"/>
          <w:spacing w:val="-6"/>
          <w:sz w:val="20"/>
          <w:szCs w:val="20"/>
          <w:highlight w:val="yellow"/>
        </w:rPr>
        <w:t>y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  <w:highlight w:val="yellow"/>
        </w:rPr>
        <w:t>j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  <w:highlight w:val="yellow"/>
        </w:rPr>
        <w:t>n</w:t>
      </w:r>
      <w:r w:rsidRPr="007D3694">
        <w:rPr>
          <w:rFonts w:ascii="IBM Plex Sans" w:eastAsia="Times New Roman" w:hAnsi="IBM Plex Sans" w:cs="Arial"/>
          <w:color w:val="55626A"/>
          <w:spacing w:val="-6"/>
          <w:sz w:val="20"/>
          <w:szCs w:val="20"/>
          <w:highlight w:val="yellow"/>
        </w:rPr>
        <w:t>y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  <w:highlight w:val="yellow"/>
        </w:rPr>
        <w:t>c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h z</w:t>
      </w:r>
      <w:r w:rsidRPr="007D3694">
        <w:rPr>
          <w:rFonts w:ascii="IBM Plex Sans" w:eastAsia="Times New Roman" w:hAnsi="IBM Plex Sans" w:cs="Arial"/>
          <w:color w:val="55626A"/>
          <w:spacing w:val="-2"/>
          <w:sz w:val="20"/>
          <w:szCs w:val="20"/>
          <w:highlight w:val="yellow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  <w:highlight w:val="yellow"/>
        </w:rPr>
        <w:t>d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o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  <w:highlight w:val="yellow"/>
        </w:rPr>
        <w:t>t</w:t>
      </w:r>
      <w:r w:rsidRPr="007D3694">
        <w:rPr>
          <w:rFonts w:ascii="IBM Plex Sans" w:eastAsia="Times New Roman" w:hAnsi="IBM Plex Sans" w:cs="Arial"/>
          <w:color w:val="55626A"/>
          <w:spacing w:val="-4"/>
          <w:sz w:val="20"/>
          <w:szCs w:val="20"/>
          <w:highlight w:val="yellow"/>
        </w:rPr>
        <w:t>y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  <w:highlight w:val="yellow"/>
        </w:rPr>
        <w:t>c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h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  <w:highlight w:val="yellow"/>
        </w:rPr>
        <w:t>c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  <w:highlight w:val="yellow"/>
        </w:rPr>
        <w:t>z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a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  <w:highlight w:val="yellow"/>
        </w:rPr>
        <w:t>s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  <w:highlight w:val="yellow"/>
        </w:rPr>
        <w:t>o</w:t>
      </w:r>
      <w:r w:rsidRPr="007D3694">
        <w:rPr>
          <w:rFonts w:ascii="IBM Plex Sans" w:eastAsia="Times New Roman" w:hAnsi="IBM Plex Sans" w:cs="Arial"/>
          <w:color w:val="55626A"/>
          <w:spacing w:val="3"/>
          <w:sz w:val="20"/>
          <w:szCs w:val="20"/>
          <w:highlight w:val="yellow"/>
        </w:rPr>
        <w:t>w</w:t>
      </w:r>
      <w:r w:rsidRPr="007D3694">
        <w:rPr>
          <w:rFonts w:ascii="IBM Plex Sans" w:eastAsia="Times New Roman" w:hAnsi="IBM Plex Sans" w:cs="Arial"/>
          <w:color w:val="55626A"/>
          <w:spacing w:val="-6"/>
          <w:sz w:val="20"/>
          <w:szCs w:val="20"/>
          <w:highlight w:val="yellow"/>
        </w:rPr>
        <w:t>y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m do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  <w:highlight w:val="yellow"/>
        </w:rPr>
        <w:t>s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t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  <w:highlight w:val="yellow"/>
        </w:rPr>
        <w:t>a</w:t>
      </w:r>
      <w:r w:rsidRPr="007D3694">
        <w:rPr>
          <w:rFonts w:ascii="IBM Plex Sans" w:eastAsia="Times New Roman" w:hAnsi="IBM Plex Sans" w:cs="Arial"/>
          <w:color w:val="55626A"/>
          <w:spacing w:val="-2"/>
          <w:sz w:val="20"/>
          <w:szCs w:val="20"/>
          <w:highlight w:val="yellow"/>
        </w:rPr>
        <w:t>w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  <w:highlight w:val="yellow"/>
        </w:rPr>
        <w:t>c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ą</w:t>
      </w:r>
      <w:r w:rsidRPr="007D3694">
        <w:rPr>
          <w:rFonts w:ascii="IBM Plex Sans" w:eastAsia="Times New Roman" w:hAnsi="IBM Plex Sans" w:cs="Arial"/>
          <w:color w:val="55626A"/>
          <w:spacing w:val="-35"/>
          <w:sz w:val="20"/>
          <w:szCs w:val="20"/>
          <w:highlight w:val="yellow"/>
        </w:rPr>
        <w:t xml:space="preserve"> </w:t>
      </w:r>
      <w:commentRangeStart w:id="7"/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u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  <w:highlight w:val="yellow"/>
        </w:rPr>
        <w:t>s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  <w:highlight w:val="yellow"/>
        </w:rPr>
        <w:t>ł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u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  <w:highlight w:val="yellow"/>
        </w:rPr>
        <w:t>g</w:t>
      </w:r>
      <w:commentRangeEnd w:id="7"/>
      <w:r w:rsidR="00AE5EC2" w:rsidRPr="007D3694">
        <w:rPr>
          <w:rStyle w:val="CommentReference"/>
          <w:rFonts w:ascii="IBM Plex Sans" w:hAnsi="IBM Plex Sans"/>
          <w:color w:val="55626A"/>
          <w:highlight w:val="yellow"/>
          <w:lang w:val="x-none"/>
        </w:rPr>
        <w:commentReference w:id="7"/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 xml:space="preserve"> :</w:t>
      </w:r>
    </w:p>
    <w:p w14:paraId="626C1E96" w14:textId="77777777" w:rsidR="005B3467" w:rsidRPr="007D3694" w:rsidRDefault="003C58FA" w:rsidP="005B3467">
      <w:pPr>
        <w:spacing w:before="4"/>
        <w:ind w:right="62"/>
        <w:jc w:val="center"/>
        <w:rPr>
          <w:rFonts w:ascii="IBM Plex Sans" w:eastAsia="Times New Roman" w:hAnsi="IBM Plex Sans" w:cs="Arial"/>
          <w:b/>
          <w:color w:val="55626A"/>
          <w:sz w:val="20"/>
          <w:szCs w:val="20"/>
        </w:rPr>
      </w:pPr>
      <w:r w:rsidRPr="007D3694">
        <w:rPr>
          <w:rFonts w:ascii="IBM Plex Sans" w:eastAsia="Times New Roman" w:hAnsi="IBM Plex Sans" w:cs="Arial"/>
          <w:b/>
          <w:color w:val="55626A"/>
          <w:sz w:val="20"/>
          <w:szCs w:val="20"/>
        </w:rPr>
        <w:t>……………………………………………</w:t>
      </w:r>
    </w:p>
    <w:p w14:paraId="68DE553A" w14:textId="77777777" w:rsidR="005B3467" w:rsidRPr="007D3694" w:rsidRDefault="005B3467" w:rsidP="005B3467">
      <w:pPr>
        <w:widowControl w:val="0"/>
        <w:autoSpaceDE w:val="0"/>
        <w:autoSpaceDN w:val="0"/>
        <w:adjustRightInd w:val="0"/>
        <w:spacing w:before="4" w:after="0" w:line="230" w:lineRule="exact"/>
        <w:ind w:right="104"/>
        <w:jc w:val="center"/>
        <w:rPr>
          <w:rFonts w:ascii="IBM Plex Sans" w:eastAsia="Times New Roman" w:hAnsi="IBM Plex Sans" w:cs="Arial"/>
          <w:color w:val="55626A"/>
          <w:sz w:val="20"/>
          <w:szCs w:val="20"/>
        </w:rPr>
      </w:pP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(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>n</w:t>
      </w:r>
      <w:r w:rsidRPr="007D3694">
        <w:rPr>
          <w:rFonts w:ascii="IBM Plex Sans" w:eastAsia="Times New Roman" w:hAnsi="IBM Plex Sans" w:cs="Arial"/>
          <w:color w:val="55626A"/>
          <w:spacing w:val="2"/>
          <w:sz w:val="16"/>
          <w:szCs w:val="16"/>
        </w:rPr>
        <w:t>a</w:t>
      </w:r>
      <w:r w:rsidRPr="007D3694">
        <w:rPr>
          <w:rFonts w:ascii="IBM Plex Sans" w:eastAsia="Times New Roman" w:hAnsi="IBM Plex Sans" w:cs="Arial"/>
          <w:color w:val="55626A"/>
          <w:spacing w:val="-1"/>
          <w:sz w:val="16"/>
          <w:szCs w:val="16"/>
        </w:rPr>
        <w:t>z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>wa</w:t>
      </w:r>
      <w:r w:rsidRPr="007D3694">
        <w:rPr>
          <w:rFonts w:ascii="IBM Plex Sans" w:eastAsia="Times New Roman" w:hAnsi="IBM Plex Sans" w:cs="Arial"/>
          <w:color w:val="55626A"/>
          <w:spacing w:val="-7"/>
          <w:sz w:val="16"/>
          <w:szCs w:val="16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pacing w:val="2"/>
          <w:sz w:val="16"/>
          <w:szCs w:val="16"/>
        </w:rPr>
        <w:t>d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>o</w:t>
      </w:r>
      <w:r w:rsidRPr="007D3694">
        <w:rPr>
          <w:rFonts w:ascii="IBM Plex Sans" w:eastAsia="Times New Roman" w:hAnsi="IBM Plex Sans" w:cs="Arial"/>
          <w:color w:val="55626A"/>
          <w:spacing w:val="2"/>
          <w:sz w:val="16"/>
          <w:szCs w:val="16"/>
        </w:rPr>
        <w:t>t</w:t>
      </w:r>
      <w:r w:rsidRPr="007D3694">
        <w:rPr>
          <w:rFonts w:ascii="IBM Plex Sans" w:eastAsia="Times New Roman" w:hAnsi="IBM Plex Sans" w:cs="Arial"/>
          <w:color w:val="55626A"/>
          <w:spacing w:val="-4"/>
          <w:sz w:val="16"/>
          <w:szCs w:val="16"/>
        </w:rPr>
        <w:t>y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c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>h</w:t>
      </w:r>
      <w:r w:rsidRPr="007D3694">
        <w:rPr>
          <w:rFonts w:ascii="IBM Plex Sans" w:eastAsia="Times New Roman" w:hAnsi="IBM Plex Sans" w:cs="Arial"/>
          <w:color w:val="55626A"/>
          <w:spacing w:val="4"/>
          <w:sz w:val="16"/>
          <w:szCs w:val="16"/>
        </w:rPr>
        <w:t>c</w:t>
      </w:r>
      <w:r w:rsidRPr="007D3694">
        <w:rPr>
          <w:rFonts w:ascii="IBM Plex Sans" w:eastAsia="Times New Roman" w:hAnsi="IBM Plex Sans" w:cs="Arial"/>
          <w:color w:val="55626A"/>
          <w:spacing w:val="-1"/>
          <w:sz w:val="16"/>
          <w:szCs w:val="16"/>
        </w:rPr>
        <w:t>z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>a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s</w:t>
      </w:r>
      <w:r w:rsidRPr="007D3694">
        <w:rPr>
          <w:rFonts w:ascii="IBM Plex Sans" w:eastAsia="Times New Roman" w:hAnsi="IBM Plex Sans" w:cs="Arial"/>
          <w:color w:val="55626A"/>
          <w:spacing w:val="2"/>
          <w:sz w:val="16"/>
          <w:szCs w:val="16"/>
        </w:rPr>
        <w:t>o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>wego</w:t>
      </w:r>
      <w:r w:rsidRPr="007D3694">
        <w:rPr>
          <w:rFonts w:ascii="IBM Plex Sans" w:eastAsia="Times New Roman" w:hAnsi="IBM Plex Sans" w:cs="Arial"/>
          <w:color w:val="55626A"/>
          <w:spacing w:val="-14"/>
          <w:sz w:val="16"/>
          <w:szCs w:val="16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w w:val="99"/>
          <w:sz w:val="16"/>
          <w:szCs w:val="16"/>
        </w:rPr>
        <w:t>do</w:t>
      </w:r>
      <w:r w:rsidRPr="007D3694">
        <w:rPr>
          <w:rFonts w:ascii="IBM Plex Sans" w:eastAsia="Times New Roman" w:hAnsi="IBM Plex Sans" w:cs="Arial"/>
          <w:color w:val="55626A"/>
          <w:spacing w:val="1"/>
          <w:w w:val="99"/>
          <w:sz w:val="16"/>
          <w:szCs w:val="16"/>
        </w:rPr>
        <w:t>s</w:t>
      </w:r>
      <w:r w:rsidRPr="007D3694">
        <w:rPr>
          <w:rFonts w:ascii="IBM Plex Sans" w:eastAsia="Times New Roman" w:hAnsi="IBM Plex Sans" w:cs="Arial"/>
          <w:color w:val="55626A"/>
          <w:w w:val="99"/>
          <w:sz w:val="16"/>
          <w:szCs w:val="16"/>
        </w:rPr>
        <w:t>t</w:t>
      </w:r>
      <w:r w:rsidRPr="007D3694">
        <w:rPr>
          <w:rFonts w:ascii="IBM Plex Sans" w:eastAsia="Times New Roman" w:hAnsi="IBM Plex Sans" w:cs="Arial"/>
          <w:color w:val="55626A"/>
          <w:spacing w:val="2"/>
          <w:w w:val="99"/>
          <w:sz w:val="16"/>
          <w:szCs w:val="16"/>
        </w:rPr>
        <w:t>a</w:t>
      </w:r>
      <w:r w:rsidRPr="007D3694">
        <w:rPr>
          <w:rFonts w:ascii="IBM Plex Sans" w:eastAsia="Times New Roman" w:hAnsi="IBM Plex Sans" w:cs="Arial"/>
          <w:color w:val="55626A"/>
          <w:spacing w:val="-2"/>
          <w:w w:val="99"/>
          <w:sz w:val="16"/>
          <w:szCs w:val="16"/>
        </w:rPr>
        <w:t>w</w:t>
      </w:r>
      <w:r w:rsidRPr="007D3694">
        <w:rPr>
          <w:rFonts w:ascii="IBM Plex Sans" w:eastAsia="Times New Roman" w:hAnsi="IBM Plex Sans" w:cs="Arial"/>
          <w:color w:val="55626A"/>
          <w:spacing w:val="4"/>
          <w:w w:val="99"/>
          <w:sz w:val="16"/>
          <w:szCs w:val="16"/>
        </w:rPr>
        <w:t>c</w:t>
      </w:r>
      <w:r w:rsidRPr="007D3694">
        <w:rPr>
          <w:rFonts w:ascii="IBM Plex Sans" w:eastAsia="Times New Roman" w:hAnsi="IBM Plex Sans" w:cs="Arial"/>
          <w:color w:val="55626A"/>
          <w:spacing w:val="-4"/>
          <w:w w:val="99"/>
          <w:sz w:val="16"/>
          <w:szCs w:val="16"/>
        </w:rPr>
        <w:t>y</w:t>
      </w:r>
      <w:r w:rsidRPr="007D3694">
        <w:rPr>
          <w:rFonts w:ascii="IBM Plex Sans" w:eastAsia="Times New Roman" w:hAnsi="IBM Plex Sans" w:cs="Arial"/>
          <w:color w:val="55626A"/>
          <w:w w:val="99"/>
          <w:sz w:val="16"/>
          <w:szCs w:val="16"/>
        </w:rPr>
        <w:t>)</w:t>
      </w:r>
    </w:p>
    <w:p w14:paraId="34789220" w14:textId="77777777" w:rsidR="005B3467" w:rsidRPr="007D3694" w:rsidRDefault="005B3467" w:rsidP="005B3467">
      <w:pPr>
        <w:widowControl w:val="0"/>
        <w:autoSpaceDE w:val="0"/>
        <w:autoSpaceDN w:val="0"/>
        <w:adjustRightInd w:val="0"/>
        <w:spacing w:before="4" w:after="0" w:line="230" w:lineRule="exact"/>
        <w:ind w:right="62"/>
        <w:rPr>
          <w:rFonts w:ascii="IBM Plex Sans" w:eastAsia="Times New Roman" w:hAnsi="IBM Plex Sans" w:cs="Arial"/>
          <w:color w:val="55626A"/>
          <w:sz w:val="20"/>
          <w:szCs w:val="20"/>
        </w:rPr>
      </w:pP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  <w:highlight w:val="yellow"/>
        </w:rPr>
        <w:t>k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o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  <w:highlight w:val="yellow"/>
        </w:rPr>
        <w:t>r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  <w:highlight w:val="yellow"/>
        </w:rPr>
        <w:t>z</w:t>
      </w:r>
      <w:r w:rsidRPr="007D3694">
        <w:rPr>
          <w:rFonts w:ascii="IBM Plex Sans" w:eastAsia="Times New Roman" w:hAnsi="IBM Plex Sans" w:cs="Arial"/>
          <w:color w:val="55626A"/>
          <w:spacing w:val="-4"/>
          <w:sz w:val="20"/>
          <w:szCs w:val="20"/>
          <w:highlight w:val="yellow"/>
        </w:rPr>
        <w:t>y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  <w:highlight w:val="yellow"/>
        </w:rPr>
        <w:t>s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ta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  <w:highlight w:val="yellow"/>
        </w:rPr>
        <w:t>j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ąc z</w:t>
      </w:r>
      <w:r w:rsidRPr="007D3694">
        <w:rPr>
          <w:rFonts w:ascii="IBM Plex Sans" w:eastAsia="Times New Roman" w:hAnsi="IBM Plex Sans" w:cs="Arial"/>
          <w:color w:val="55626A"/>
          <w:spacing w:val="38"/>
          <w:sz w:val="20"/>
          <w:szCs w:val="20"/>
          <w:highlight w:val="yellow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up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  <w:highlight w:val="yellow"/>
        </w:rPr>
        <w:t>r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  <w:highlight w:val="yellow"/>
        </w:rPr>
        <w:t>a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wn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  <w:highlight w:val="yellow"/>
        </w:rPr>
        <w:t>i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  <w:highlight w:val="yellow"/>
        </w:rPr>
        <w:t>e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n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  <w:highlight w:val="yellow"/>
        </w:rPr>
        <w:t>i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a do p</w:t>
      </w:r>
      <w:r w:rsidRPr="007D3694">
        <w:rPr>
          <w:rFonts w:ascii="IBM Plex Sans" w:eastAsia="Times New Roman" w:hAnsi="IBM Plex Sans" w:cs="Arial"/>
          <w:color w:val="55626A"/>
          <w:spacing w:val="3"/>
          <w:sz w:val="20"/>
          <w:szCs w:val="20"/>
          <w:highlight w:val="yellow"/>
        </w:rPr>
        <w:t>r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  <w:highlight w:val="yellow"/>
        </w:rPr>
        <w:t>z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  <w:highlight w:val="yellow"/>
        </w:rPr>
        <w:t>n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  <w:highlight w:val="yellow"/>
        </w:rPr>
        <w:t>i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  <w:highlight w:val="yellow"/>
        </w:rPr>
        <w:t>si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  <w:highlight w:val="yellow"/>
        </w:rPr>
        <w:t>n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  <w:highlight w:val="yellow"/>
        </w:rPr>
        <w:t>i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a p</w:t>
      </w:r>
      <w:r w:rsidRPr="007D3694">
        <w:rPr>
          <w:rFonts w:ascii="IBM Plex Sans" w:eastAsia="Times New Roman" w:hAnsi="IBM Plex Sans" w:cs="Arial"/>
          <w:color w:val="55626A"/>
          <w:spacing w:val="3"/>
          <w:sz w:val="20"/>
          <w:szCs w:val="20"/>
          <w:highlight w:val="yellow"/>
        </w:rPr>
        <w:t>r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  <w:highlight w:val="yellow"/>
        </w:rPr>
        <w:t>z</w:t>
      </w:r>
      <w:r w:rsidRPr="007D3694">
        <w:rPr>
          <w:rFonts w:ascii="IBM Plex Sans" w:eastAsia="Times New Roman" w:hAnsi="IBM Plex Sans" w:cs="Arial"/>
          <w:color w:val="55626A"/>
          <w:spacing w:val="-4"/>
          <w:sz w:val="20"/>
          <w:szCs w:val="20"/>
          <w:highlight w:val="yellow"/>
        </w:rPr>
        <w:t>y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  <w:highlight w:val="yellow"/>
        </w:rPr>
        <w:t>d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  <w:highlight w:val="yellow"/>
        </w:rPr>
        <w:t>z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  <w:highlight w:val="yellow"/>
        </w:rPr>
        <w:t>i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  <w:highlight w:val="yellow"/>
        </w:rPr>
        <w:t>l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  <w:highlight w:val="yellow"/>
        </w:rPr>
        <w:t>o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ne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  <w:highlight w:val="yellow"/>
        </w:rPr>
        <w:t>g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o nu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  <w:highlight w:val="yellow"/>
        </w:rPr>
        <w:t>m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  <w:highlight w:val="yellow"/>
        </w:rPr>
        <w:t>r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 xml:space="preserve">u do 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  <w:highlight w:val="yellow"/>
        </w:rPr>
        <w:t>i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  <w:highlight w:val="yellow"/>
        </w:rPr>
        <w:t>s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  <w:highlight w:val="yellow"/>
        </w:rPr>
        <w:t>t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n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  <w:highlight w:val="yellow"/>
        </w:rPr>
        <w:t>i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  <w:highlight w:val="yellow"/>
        </w:rPr>
        <w:t>j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ą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  <w:highlight w:val="yellow"/>
        </w:rPr>
        <w:t>c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 xml:space="preserve">ej 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  <w:highlight w:val="yellow"/>
        </w:rPr>
        <w:t>s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  <w:highlight w:val="yellow"/>
        </w:rPr>
        <w:t>i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  <w:highlight w:val="yellow"/>
        </w:rPr>
        <w:t>c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i</w:t>
      </w:r>
      <w:r w:rsidRPr="007D3694">
        <w:rPr>
          <w:rFonts w:ascii="IBM Plex Sans" w:eastAsia="Times New Roman" w:hAnsi="IBM Plex Sans" w:cs="Arial"/>
          <w:color w:val="55626A"/>
          <w:spacing w:val="37"/>
          <w:sz w:val="20"/>
          <w:szCs w:val="20"/>
          <w:highlight w:val="yellow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  <w:highlight w:val="yellow"/>
        </w:rPr>
        <w:t>i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n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  <w:highlight w:val="yellow"/>
        </w:rPr>
        <w:t>n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ego ope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  <w:highlight w:val="yellow"/>
        </w:rPr>
        <w:t>r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a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  <w:highlight w:val="yellow"/>
        </w:rPr>
        <w:t>t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o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  <w:highlight w:val="yellow"/>
        </w:rPr>
        <w:t>r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a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 xml:space="preserve"> </w:t>
      </w:r>
    </w:p>
    <w:p w14:paraId="108A995D" w14:textId="77777777" w:rsidR="004E1377" w:rsidRPr="007D3694" w:rsidRDefault="004E1377" w:rsidP="005B3467">
      <w:pPr>
        <w:widowControl w:val="0"/>
        <w:autoSpaceDE w:val="0"/>
        <w:autoSpaceDN w:val="0"/>
        <w:adjustRightInd w:val="0"/>
        <w:spacing w:before="4" w:after="0" w:line="230" w:lineRule="exact"/>
        <w:ind w:right="62"/>
        <w:rPr>
          <w:rFonts w:ascii="IBM Plex Sans" w:eastAsia="Times New Roman" w:hAnsi="IBM Plex Sans" w:cs="Arial"/>
          <w:color w:val="55626A"/>
          <w:sz w:val="20"/>
          <w:szCs w:val="20"/>
        </w:rPr>
      </w:pPr>
    </w:p>
    <w:p w14:paraId="302A400E" w14:textId="3495B9FD" w:rsidR="003A3EA0" w:rsidRPr="007D3694" w:rsidRDefault="003C58FA" w:rsidP="004E1377">
      <w:pPr>
        <w:widowControl w:val="0"/>
        <w:autoSpaceDE w:val="0"/>
        <w:autoSpaceDN w:val="0"/>
        <w:adjustRightInd w:val="0"/>
        <w:spacing w:after="0" w:line="230" w:lineRule="exact"/>
        <w:ind w:right="62"/>
        <w:jc w:val="center"/>
        <w:rPr>
          <w:rFonts w:ascii="IBM Plex Sans" w:eastAsia="Times New Roman" w:hAnsi="IBM Plex Sans" w:cs="Arial"/>
          <w:b/>
          <w:color w:val="55626A"/>
          <w:spacing w:val="1"/>
          <w:sz w:val="16"/>
          <w:szCs w:val="16"/>
        </w:rPr>
      </w:pPr>
      <w:r w:rsidRPr="007D3694">
        <w:rPr>
          <w:rFonts w:ascii="IBM Plex Sans" w:eastAsia="Times New Roman" w:hAnsi="IBM Plex Sans" w:cs="Arial"/>
          <w:b/>
          <w:color w:val="55626A"/>
          <w:spacing w:val="1"/>
          <w:sz w:val="16"/>
          <w:szCs w:val="16"/>
        </w:rPr>
        <w:t>……………………</w:t>
      </w:r>
      <w:r w:rsidR="00BB7699" w:rsidRPr="007D3694">
        <w:rPr>
          <w:rFonts w:ascii="IBM Plex Sans" w:hAnsi="IBM Plex Sans"/>
          <w:color w:val="55626A"/>
        </w:rPr>
        <w:t xml:space="preserve"> </w:t>
      </w:r>
      <w:r w:rsidR="00BB7699" w:rsidRPr="007D3694">
        <w:rPr>
          <w:rFonts w:ascii="IBM Plex Sans" w:eastAsia="Times New Roman" w:hAnsi="IBM Plex Sans" w:cs="Arial"/>
          <w:b/>
          <w:i/>
          <w:iCs/>
          <w:color w:val="BFBFBF" w:themeColor="background1" w:themeShade="BF"/>
          <w:spacing w:val="1"/>
          <w:sz w:val="16"/>
          <w:szCs w:val="16"/>
        </w:rPr>
        <w:t xml:space="preserve">48 2 12345678 </w:t>
      </w:r>
      <w:r w:rsidRPr="007D3694">
        <w:rPr>
          <w:rFonts w:ascii="IBM Plex Sans" w:eastAsia="Times New Roman" w:hAnsi="IBM Plex Sans" w:cs="Arial"/>
          <w:b/>
          <w:color w:val="55626A"/>
          <w:spacing w:val="1"/>
          <w:sz w:val="16"/>
          <w:szCs w:val="16"/>
        </w:rPr>
        <w:t>………………………….</w:t>
      </w:r>
      <w:commentRangeStart w:id="8"/>
      <w:commentRangeEnd w:id="8"/>
      <w:r w:rsidR="00AE5EC2" w:rsidRPr="007D3694">
        <w:rPr>
          <w:rStyle w:val="CommentReference"/>
          <w:rFonts w:ascii="IBM Plex Sans" w:hAnsi="IBM Plex Sans"/>
          <w:color w:val="55626A"/>
          <w:lang w:val="x-none"/>
        </w:rPr>
        <w:commentReference w:id="8"/>
      </w:r>
    </w:p>
    <w:p w14:paraId="5FE8268F" w14:textId="77777777" w:rsidR="005B3467" w:rsidRPr="007D3694" w:rsidRDefault="005B3467" w:rsidP="004E1377">
      <w:pPr>
        <w:widowControl w:val="0"/>
        <w:autoSpaceDE w:val="0"/>
        <w:autoSpaceDN w:val="0"/>
        <w:adjustRightInd w:val="0"/>
        <w:spacing w:after="0" w:line="230" w:lineRule="exact"/>
        <w:ind w:right="62"/>
        <w:jc w:val="center"/>
        <w:rPr>
          <w:rFonts w:ascii="IBM Plex Sans" w:eastAsia="Times New Roman" w:hAnsi="IBM Plex Sans" w:cs="Arial"/>
          <w:color w:val="55626A"/>
          <w:sz w:val="20"/>
          <w:szCs w:val="20"/>
        </w:rPr>
      </w:pP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(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>nu</w:t>
      </w:r>
      <w:r w:rsidRPr="007D3694">
        <w:rPr>
          <w:rFonts w:ascii="IBM Plex Sans" w:eastAsia="Times New Roman" w:hAnsi="IBM Plex Sans" w:cs="Arial"/>
          <w:color w:val="55626A"/>
          <w:spacing w:val="4"/>
          <w:sz w:val="16"/>
          <w:szCs w:val="16"/>
        </w:rPr>
        <w:t>m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r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>/nu</w:t>
      </w:r>
      <w:r w:rsidRPr="007D3694">
        <w:rPr>
          <w:rFonts w:ascii="IBM Plex Sans" w:eastAsia="Times New Roman" w:hAnsi="IBM Plex Sans" w:cs="Arial"/>
          <w:color w:val="55626A"/>
          <w:spacing w:val="4"/>
          <w:sz w:val="16"/>
          <w:szCs w:val="16"/>
        </w:rPr>
        <w:t>m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3"/>
          <w:sz w:val="16"/>
          <w:szCs w:val="16"/>
        </w:rPr>
        <w:t>r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>y</w:t>
      </w:r>
      <w:r w:rsidRPr="007D3694">
        <w:rPr>
          <w:rFonts w:ascii="IBM Plex Sans" w:eastAsia="Times New Roman" w:hAnsi="IBM Plex Sans" w:cs="Arial"/>
          <w:color w:val="55626A"/>
          <w:spacing w:val="-18"/>
          <w:sz w:val="16"/>
          <w:szCs w:val="16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>b</w:t>
      </w:r>
      <w:r w:rsidRPr="007D3694">
        <w:rPr>
          <w:rFonts w:ascii="IBM Plex Sans" w:eastAsia="Times New Roman" w:hAnsi="IBM Plex Sans" w:cs="Arial"/>
          <w:color w:val="55626A"/>
          <w:spacing w:val="2"/>
          <w:sz w:val="16"/>
          <w:szCs w:val="16"/>
        </w:rPr>
        <w:t>ę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>dą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c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39"/>
          <w:sz w:val="16"/>
          <w:szCs w:val="16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>p</w:t>
      </w:r>
      <w:r w:rsidRPr="007D3694">
        <w:rPr>
          <w:rFonts w:ascii="IBM Plex Sans" w:eastAsia="Times New Roman" w:hAnsi="IBM Plex Sans" w:cs="Arial"/>
          <w:color w:val="55626A"/>
          <w:spacing w:val="3"/>
          <w:sz w:val="16"/>
          <w:szCs w:val="16"/>
        </w:rPr>
        <w:t>r</w:t>
      </w:r>
      <w:r w:rsidRPr="007D3694">
        <w:rPr>
          <w:rFonts w:ascii="IBM Plex Sans" w:eastAsia="Times New Roman" w:hAnsi="IBM Plex Sans" w:cs="Arial"/>
          <w:color w:val="55626A"/>
          <w:spacing w:val="-1"/>
          <w:sz w:val="16"/>
          <w:szCs w:val="16"/>
        </w:rPr>
        <w:t>z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>ed</w:t>
      </w:r>
      <w:r w:rsidRPr="007D3694">
        <w:rPr>
          <w:rFonts w:ascii="IBM Plex Sans" w:eastAsia="Times New Roman" w:hAnsi="IBM Plex Sans" w:cs="Arial"/>
          <w:color w:val="55626A"/>
          <w:spacing w:val="4"/>
          <w:sz w:val="16"/>
          <w:szCs w:val="16"/>
        </w:rPr>
        <w:t>m</w:t>
      </w:r>
      <w:r w:rsidRPr="007D3694">
        <w:rPr>
          <w:rFonts w:ascii="IBM Plex Sans" w:eastAsia="Times New Roman" w:hAnsi="IBM Plex Sans" w:cs="Arial"/>
          <w:color w:val="55626A"/>
          <w:spacing w:val="-1"/>
          <w:sz w:val="16"/>
          <w:szCs w:val="16"/>
        </w:rPr>
        <w:t>i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>otem</w:t>
      </w:r>
      <w:r w:rsidRPr="007D3694">
        <w:rPr>
          <w:rFonts w:ascii="IBM Plex Sans" w:eastAsia="Times New Roman" w:hAnsi="IBM Plex Sans" w:cs="Arial"/>
          <w:color w:val="55626A"/>
          <w:spacing w:val="-8"/>
          <w:sz w:val="16"/>
          <w:szCs w:val="16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>p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r</w:t>
      </w:r>
      <w:r w:rsidRPr="007D3694">
        <w:rPr>
          <w:rFonts w:ascii="IBM Plex Sans" w:eastAsia="Times New Roman" w:hAnsi="IBM Plex Sans" w:cs="Arial"/>
          <w:color w:val="55626A"/>
          <w:spacing w:val="-1"/>
          <w:sz w:val="16"/>
          <w:szCs w:val="16"/>
        </w:rPr>
        <w:t>z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2"/>
          <w:sz w:val="16"/>
          <w:szCs w:val="16"/>
        </w:rPr>
        <w:t>n</w:t>
      </w:r>
      <w:r w:rsidRPr="007D3694">
        <w:rPr>
          <w:rFonts w:ascii="IBM Plex Sans" w:eastAsia="Times New Roman" w:hAnsi="IBM Plex Sans" w:cs="Arial"/>
          <w:color w:val="55626A"/>
          <w:spacing w:val="-1"/>
          <w:sz w:val="16"/>
          <w:szCs w:val="16"/>
        </w:rPr>
        <w:t>i</w:t>
      </w:r>
      <w:r w:rsidRPr="007D3694">
        <w:rPr>
          <w:rFonts w:ascii="IBM Plex Sans" w:eastAsia="Times New Roman" w:hAnsi="IBM Plex Sans" w:cs="Arial"/>
          <w:color w:val="55626A"/>
          <w:spacing w:val="2"/>
          <w:sz w:val="16"/>
          <w:szCs w:val="16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s</w:t>
      </w:r>
      <w:r w:rsidRPr="007D3694">
        <w:rPr>
          <w:rFonts w:ascii="IBM Plex Sans" w:eastAsia="Times New Roman" w:hAnsi="IBM Plex Sans" w:cs="Arial"/>
          <w:color w:val="55626A"/>
          <w:spacing w:val="-1"/>
          <w:sz w:val="16"/>
          <w:szCs w:val="16"/>
        </w:rPr>
        <w:t>i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>en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i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>a)</w:t>
      </w:r>
    </w:p>
    <w:p w14:paraId="681C351B" w14:textId="77777777" w:rsidR="005B3467" w:rsidRPr="007D3694" w:rsidRDefault="005B3467" w:rsidP="005B3467">
      <w:pPr>
        <w:widowControl w:val="0"/>
        <w:autoSpaceDE w:val="0"/>
        <w:autoSpaceDN w:val="0"/>
        <w:adjustRightInd w:val="0"/>
        <w:spacing w:before="4" w:after="0" w:line="230" w:lineRule="exact"/>
        <w:ind w:right="60"/>
        <w:jc w:val="both"/>
        <w:rPr>
          <w:rFonts w:ascii="IBM Plex Sans" w:eastAsia="Times New Roman" w:hAnsi="IBM Plex Sans" w:cs="Arial"/>
          <w:color w:val="55626A"/>
          <w:sz w:val="20"/>
          <w:szCs w:val="20"/>
        </w:rPr>
      </w:pP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z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g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o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d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n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i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z</w:t>
      </w:r>
      <w:r w:rsidRPr="007D3694">
        <w:rPr>
          <w:rFonts w:ascii="IBM Plex Sans" w:eastAsia="Times New Roman" w:hAnsi="IBM Plex Sans" w:cs="Arial"/>
          <w:color w:val="55626A"/>
          <w:spacing w:val="7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a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r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t.</w:t>
      </w:r>
      <w:r w:rsidRPr="007D3694">
        <w:rPr>
          <w:rFonts w:ascii="IBM Plex Sans" w:eastAsia="Times New Roman" w:hAnsi="IBM Plex Sans" w:cs="Arial"/>
          <w:color w:val="55626A"/>
          <w:spacing w:val="6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7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1</w:t>
      </w:r>
      <w:r w:rsidRPr="007D3694">
        <w:rPr>
          <w:rFonts w:ascii="IBM Plex Sans" w:eastAsia="Times New Roman" w:hAnsi="IBM Plex Sans" w:cs="Arial"/>
          <w:color w:val="55626A"/>
          <w:spacing w:val="7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u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s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t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a</w:t>
      </w:r>
      <w:r w:rsidRPr="007D3694">
        <w:rPr>
          <w:rFonts w:ascii="IBM Plex Sans" w:eastAsia="Times New Roman" w:hAnsi="IBM Plex Sans" w:cs="Arial"/>
          <w:color w:val="55626A"/>
          <w:spacing w:val="3"/>
          <w:sz w:val="20"/>
          <w:szCs w:val="20"/>
        </w:rPr>
        <w:t>w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y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z</w:t>
      </w:r>
      <w:r w:rsidRPr="007D3694">
        <w:rPr>
          <w:rFonts w:ascii="IBM Plex Sans" w:eastAsia="Times New Roman" w:hAnsi="IBM Plex Sans" w:cs="Arial"/>
          <w:color w:val="55626A"/>
          <w:spacing w:val="10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dn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i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a</w:t>
      </w:r>
      <w:r w:rsidRPr="007D3694">
        <w:rPr>
          <w:rFonts w:ascii="IBM Plex Sans" w:eastAsia="Times New Roman" w:hAnsi="IBM Plex Sans" w:cs="Arial"/>
          <w:color w:val="55626A"/>
          <w:spacing w:val="5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16</w:t>
      </w:r>
      <w:r w:rsidRPr="007D3694">
        <w:rPr>
          <w:rFonts w:ascii="IBM Plex Sans" w:eastAsia="Times New Roman" w:hAnsi="IBM Plex Sans" w:cs="Arial"/>
          <w:color w:val="55626A"/>
          <w:spacing w:val="9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l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i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p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c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a</w:t>
      </w:r>
      <w:r w:rsidRPr="007D3694">
        <w:rPr>
          <w:rFonts w:ascii="IBM Plex Sans" w:eastAsia="Times New Roman" w:hAnsi="IBM Plex Sans" w:cs="Arial"/>
          <w:color w:val="55626A"/>
          <w:spacing w:val="5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2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0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04</w:t>
      </w:r>
      <w:r w:rsidRPr="007D3694">
        <w:rPr>
          <w:rFonts w:ascii="IBM Plex Sans" w:eastAsia="Times New Roman" w:hAnsi="IBM Plex Sans" w:cs="Arial"/>
          <w:color w:val="55626A"/>
          <w:spacing w:val="5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r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.</w:t>
      </w:r>
      <w:r w:rsidRPr="007D3694">
        <w:rPr>
          <w:rFonts w:ascii="IBM Plex Sans" w:eastAsia="Times New Roman" w:hAnsi="IBM Plex Sans" w:cs="Arial"/>
          <w:color w:val="55626A"/>
          <w:spacing w:val="8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–</w:t>
      </w:r>
      <w:r w:rsidRPr="007D3694">
        <w:rPr>
          <w:rFonts w:ascii="IBM Plex Sans" w:eastAsia="Times New Roman" w:hAnsi="IBM Plex Sans" w:cs="Arial"/>
          <w:color w:val="55626A"/>
          <w:spacing w:val="10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P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r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a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wo</w:t>
      </w:r>
      <w:r w:rsidRPr="007D3694">
        <w:rPr>
          <w:rFonts w:ascii="IBM Plex Sans" w:eastAsia="Times New Roman" w:hAnsi="IBM Plex Sans" w:cs="Arial"/>
          <w:color w:val="55626A"/>
          <w:spacing w:val="3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t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l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k</w:t>
      </w:r>
      <w:r w:rsidRPr="007D3694">
        <w:rPr>
          <w:rFonts w:ascii="IBM Plex Sans" w:eastAsia="Times New Roman" w:hAnsi="IBM Plex Sans" w:cs="Arial"/>
          <w:color w:val="55626A"/>
          <w:spacing w:val="-3"/>
          <w:sz w:val="20"/>
          <w:szCs w:val="20"/>
        </w:rPr>
        <w:t>o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m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un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i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k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a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c</w:t>
      </w:r>
      <w:r w:rsidRPr="007D3694">
        <w:rPr>
          <w:rFonts w:ascii="IBM Plex Sans" w:eastAsia="Times New Roman" w:hAnsi="IBM Plex Sans" w:cs="Arial"/>
          <w:color w:val="55626A"/>
          <w:spacing w:val="-6"/>
          <w:sz w:val="20"/>
          <w:szCs w:val="20"/>
        </w:rPr>
        <w:t>y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j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ne</w:t>
      </w:r>
      <w:r w:rsidRPr="007D3694">
        <w:rPr>
          <w:rFonts w:ascii="IBM Plex Sans" w:eastAsia="Times New Roman" w:hAnsi="IBM Plex Sans" w:cs="Arial"/>
          <w:color w:val="55626A"/>
          <w:spacing w:val="-7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(</w:t>
      </w:r>
      <w:r w:rsidRPr="007D3694">
        <w:rPr>
          <w:rFonts w:ascii="IBM Plex Sans" w:eastAsia="Times New Roman" w:hAnsi="IBM Plex Sans" w:cs="Arial"/>
          <w:color w:val="55626A"/>
          <w:spacing w:val="3"/>
          <w:sz w:val="20"/>
          <w:szCs w:val="20"/>
        </w:rPr>
        <w:t>D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z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.</w:t>
      </w:r>
      <w:r w:rsidRPr="007D3694">
        <w:rPr>
          <w:rFonts w:ascii="IBM Plex Sans" w:eastAsia="Times New Roman" w:hAnsi="IBM Plex Sans" w:cs="Arial"/>
          <w:color w:val="55626A"/>
          <w:spacing w:val="8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U.</w:t>
      </w:r>
      <w:r w:rsidRPr="007D3694">
        <w:rPr>
          <w:rFonts w:ascii="IBM Plex Sans" w:eastAsia="Times New Roman" w:hAnsi="IBM Plex Sans" w:cs="Arial"/>
          <w:color w:val="55626A"/>
          <w:spacing w:val="7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Nr</w:t>
      </w:r>
      <w:r w:rsidRPr="007D3694">
        <w:rPr>
          <w:rFonts w:ascii="IBM Plex Sans" w:eastAsia="Times New Roman" w:hAnsi="IBM Plex Sans" w:cs="Arial"/>
          <w:color w:val="55626A"/>
          <w:spacing w:val="8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17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1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,</w:t>
      </w:r>
      <w:r w:rsidRPr="007D3694">
        <w:rPr>
          <w:rFonts w:ascii="IBM Plex Sans" w:eastAsia="Times New Roman" w:hAnsi="IBM Plex Sans" w:cs="Arial"/>
          <w:color w:val="55626A"/>
          <w:spacing w:val="5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p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o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z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.</w:t>
      </w:r>
      <w:r w:rsidRPr="007D3694">
        <w:rPr>
          <w:rFonts w:ascii="IBM Plex Sans" w:eastAsia="Times New Roman" w:hAnsi="IBM Plex Sans" w:cs="Arial"/>
          <w:color w:val="55626A"/>
          <w:spacing w:val="5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1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80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0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, z</w:t>
      </w:r>
      <w:r w:rsidRPr="007D3694">
        <w:rPr>
          <w:rFonts w:ascii="IBM Plex Sans" w:eastAsia="Times New Roman" w:hAnsi="IBM Plex Sans" w:cs="Arial"/>
          <w:color w:val="55626A"/>
          <w:spacing w:val="-2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pó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ź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n.</w:t>
      </w:r>
      <w:r w:rsidRPr="007D3694">
        <w:rPr>
          <w:rFonts w:ascii="IBM Plex Sans" w:eastAsia="Times New Roman" w:hAnsi="IBM Plex Sans" w:cs="Arial"/>
          <w:color w:val="55626A"/>
          <w:spacing w:val="9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pacing w:val="-4"/>
          <w:sz w:val="20"/>
          <w:szCs w:val="20"/>
        </w:rPr>
        <w:t>z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m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.)</w:t>
      </w:r>
      <w:r w:rsidRPr="007D3694">
        <w:rPr>
          <w:rFonts w:ascii="IBM Plex Sans" w:eastAsia="Times New Roman" w:hAnsi="IBM Plex Sans" w:cs="Arial"/>
          <w:color w:val="55626A"/>
          <w:spacing w:val="-3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o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r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a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z</w:t>
      </w:r>
    </w:p>
    <w:p w14:paraId="1D2E4200" w14:textId="77777777" w:rsidR="005B3467" w:rsidRPr="007D3694" w:rsidRDefault="005B3467" w:rsidP="005B3467">
      <w:pPr>
        <w:widowControl w:val="0"/>
        <w:autoSpaceDE w:val="0"/>
        <w:autoSpaceDN w:val="0"/>
        <w:adjustRightInd w:val="0"/>
        <w:spacing w:before="12" w:after="0" w:line="220" w:lineRule="exact"/>
        <w:ind w:right="62"/>
        <w:rPr>
          <w:rFonts w:ascii="IBM Plex Sans" w:eastAsia="Times New Roman" w:hAnsi="IBM Plex Sans" w:cs="Arial"/>
          <w:color w:val="55626A"/>
        </w:rPr>
      </w:pPr>
    </w:p>
    <w:p w14:paraId="12A6B0C7" w14:textId="77777777" w:rsidR="005B3467" w:rsidRPr="007D3694" w:rsidRDefault="005B3467" w:rsidP="003A3EA0">
      <w:pPr>
        <w:widowControl w:val="0"/>
        <w:numPr>
          <w:ilvl w:val="0"/>
          <w:numId w:val="2"/>
        </w:numPr>
        <w:tabs>
          <w:tab w:val="left" w:pos="567"/>
          <w:tab w:val="left" w:pos="3000"/>
          <w:tab w:val="left" w:pos="3540"/>
          <w:tab w:val="left" w:pos="4620"/>
          <w:tab w:val="left" w:pos="5900"/>
          <w:tab w:val="left" w:pos="6800"/>
        </w:tabs>
        <w:autoSpaceDE w:val="0"/>
        <w:autoSpaceDN w:val="0"/>
        <w:adjustRightInd w:val="0"/>
        <w:spacing w:before="4" w:after="0" w:line="228" w:lineRule="exact"/>
        <w:ind w:right="-38"/>
        <w:jc w:val="both"/>
        <w:rPr>
          <w:rFonts w:ascii="IBM Plex Sans" w:eastAsia="Times New Roman" w:hAnsi="IBM Plex Sans" w:cs="Arial"/>
          <w:b/>
          <w:color w:val="55626A"/>
          <w:spacing w:val="2"/>
          <w:sz w:val="20"/>
          <w:szCs w:val="20"/>
        </w:rPr>
      </w:pP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z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a</w:t>
      </w:r>
      <w:r w:rsidRPr="007D3694">
        <w:rPr>
          <w:rFonts w:ascii="IBM Plex Sans" w:eastAsia="Times New Roman" w:hAnsi="IBM Plex Sans" w:cs="Arial"/>
          <w:color w:val="55626A"/>
          <w:spacing w:val="-2"/>
          <w:sz w:val="20"/>
          <w:szCs w:val="20"/>
        </w:rPr>
        <w:t>w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a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rc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i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a</w:t>
      </w:r>
      <w:r w:rsidRPr="007D3694">
        <w:rPr>
          <w:rFonts w:ascii="IBM Plex Sans" w:eastAsia="Times New Roman" w:hAnsi="IBM Plex Sans" w:cs="Arial"/>
          <w:color w:val="55626A"/>
          <w:spacing w:val="11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u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m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o</w:t>
      </w:r>
      <w:r w:rsidRPr="007D3694">
        <w:rPr>
          <w:rFonts w:ascii="IBM Plex Sans" w:eastAsia="Times New Roman" w:hAnsi="IBM Plex Sans" w:cs="Arial"/>
          <w:color w:val="55626A"/>
          <w:spacing w:val="3"/>
          <w:sz w:val="20"/>
          <w:szCs w:val="20"/>
        </w:rPr>
        <w:t>w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y</w:t>
      </w:r>
      <w:r w:rsidRPr="007D3694">
        <w:rPr>
          <w:rFonts w:ascii="IBM Plex Sans" w:eastAsia="Times New Roman" w:hAnsi="IBM Plex Sans" w:cs="Arial"/>
          <w:color w:val="55626A"/>
          <w:spacing w:val="9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o</w:t>
      </w:r>
      <w:r w:rsidRPr="007D3694">
        <w:rPr>
          <w:rFonts w:ascii="IBM Plex Sans" w:eastAsia="Times New Roman" w:hAnsi="IBM Plex Sans" w:cs="Arial"/>
          <w:color w:val="55626A"/>
          <w:spacing w:val="15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pacing w:val="4"/>
          <w:w w:val="128"/>
          <w:sz w:val="20"/>
          <w:szCs w:val="20"/>
        </w:rPr>
        <w:t>ś</w:t>
      </w:r>
      <w:r w:rsidRPr="007D3694">
        <w:rPr>
          <w:rFonts w:ascii="IBM Plex Sans" w:eastAsia="Times New Roman" w:hAnsi="IBM Plex Sans" w:cs="Arial"/>
          <w:color w:val="55626A"/>
          <w:w w:val="99"/>
          <w:sz w:val="20"/>
          <w:szCs w:val="20"/>
        </w:rPr>
        <w:t>w</w:t>
      </w:r>
      <w:r w:rsidRPr="007D3694">
        <w:rPr>
          <w:rFonts w:ascii="IBM Plex Sans" w:eastAsia="Times New Roman" w:hAnsi="IBM Plex Sans" w:cs="Arial"/>
          <w:color w:val="55626A"/>
          <w:spacing w:val="-1"/>
          <w:w w:val="99"/>
          <w:sz w:val="20"/>
          <w:szCs w:val="20"/>
        </w:rPr>
        <w:t>i</w:t>
      </w:r>
      <w:r w:rsidRPr="007D3694">
        <w:rPr>
          <w:rFonts w:ascii="IBM Plex Sans" w:eastAsia="Times New Roman" w:hAnsi="IBM Plex Sans" w:cs="Arial"/>
          <w:color w:val="55626A"/>
          <w:spacing w:val="2"/>
          <w:w w:val="99"/>
          <w:sz w:val="20"/>
          <w:szCs w:val="20"/>
        </w:rPr>
        <w:t>a</w:t>
      </w:r>
      <w:r w:rsidRPr="007D3694">
        <w:rPr>
          <w:rFonts w:ascii="IBM Plex Sans" w:eastAsia="Times New Roman" w:hAnsi="IBM Plex Sans" w:cs="Arial"/>
          <w:color w:val="55626A"/>
          <w:w w:val="99"/>
          <w:sz w:val="20"/>
          <w:szCs w:val="20"/>
        </w:rPr>
        <w:t>d</w:t>
      </w:r>
      <w:r w:rsidRPr="007D3694">
        <w:rPr>
          <w:rFonts w:ascii="IBM Plex Sans" w:eastAsia="Times New Roman" w:hAnsi="IBM Plex Sans" w:cs="Arial"/>
          <w:color w:val="55626A"/>
          <w:spacing w:val="4"/>
          <w:w w:val="99"/>
          <w:sz w:val="20"/>
          <w:szCs w:val="20"/>
        </w:rPr>
        <w:t>c</w:t>
      </w:r>
      <w:r w:rsidRPr="007D3694">
        <w:rPr>
          <w:rFonts w:ascii="IBM Plex Sans" w:eastAsia="Times New Roman" w:hAnsi="IBM Plex Sans" w:cs="Arial"/>
          <w:color w:val="55626A"/>
          <w:spacing w:val="-4"/>
          <w:w w:val="99"/>
          <w:sz w:val="20"/>
          <w:szCs w:val="20"/>
        </w:rPr>
        <w:t>z</w:t>
      </w:r>
      <w:r w:rsidRPr="007D3694">
        <w:rPr>
          <w:rFonts w:ascii="IBM Plex Sans" w:eastAsia="Times New Roman" w:hAnsi="IBM Plex Sans" w:cs="Arial"/>
          <w:color w:val="55626A"/>
          <w:w w:val="99"/>
          <w:sz w:val="20"/>
          <w:szCs w:val="20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2"/>
          <w:w w:val="99"/>
          <w:sz w:val="20"/>
          <w:szCs w:val="20"/>
        </w:rPr>
        <w:t>n</w:t>
      </w:r>
      <w:r w:rsidRPr="007D3694">
        <w:rPr>
          <w:rFonts w:ascii="IBM Plex Sans" w:eastAsia="Times New Roman" w:hAnsi="IBM Plex Sans" w:cs="Arial"/>
          <w:color w:val="55626A"/>
          <w:spacing w:val="-1"/>
          <w:w w:val="99"/>
          <w:sz w:val="20"/>
          <w:szCs w:val="20"/>
        </w:rPr>
        <w:t>i</w:t>
      </w:r>
      <w:r w:rsidRPr="007D3694">
        <w:rPr>
          <w:rFonts w:ascii="IBM Plex Sans" w:eastAsia="Times New Roman" w:hAnsi="IBM Plex Sans" w:cs="Arial"/>
          <w:color w:val="55626A"/>
          <w:w w:val="99"/>
          <w:sz w:val="20"/>
          <w:szCs w:val="20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19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p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u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b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l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i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c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z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n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i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10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d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o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s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tęp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n</w:t>
      </w:r>
      <w:r w:rsidRPr="007D3694">
        <w:rPr>
          <w:rFonts w:ascii="IBM Plex Sans" w:eastAsia="Times New Roman" w:hAnsi="IBM Plex Sans" w:cs="Arial"/>
          <w:color w:val="55626A"/>
          <w:spacing w:val="-4"/>
          <w:sz w:val="20"/>
          <w:szCs w:val="20"/>
        </w:rPr>
        <w:t>y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c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h</w:t>
      </w:r>
      <w:r w:rsidRPr="007D3694">
        <w:rPr>
          <w:rFonts w:ascii="IBM Plex Sans" w:eastAsia="Times New Roman" w:hAnsi="IBM Plex Sans" w:cs="Arial"/>
          <w:color w:val="55626A"/>
          <w:spacing w:val="32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u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s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ł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ug</w:t>
      </w:r>
      <w:r w:rsidRPr="007D3694">
        <w:rPr>
          <w:rFonts w:ascii="IBM Plex Sans" w:eastAsia="Times New Roman" w:hAnsi="IBM Plex Sans" w:cs="Arial"/>
          <w:color w:val="55626A"/>
          <w:spacing w:val="14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t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l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k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o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m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un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i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k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a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c</w:t>
      </w:r>
      <w:r w:rsidRPr="007D3694">
        <w:rPr>
          <w:rFonts w:ascii="IBM Plex Sans" w:eastAsia="Times New Roman" w:hAnsi="IBM Plex Sans" w:cs="Arial"/>
          <w:color w:val="55626A"/>
          <w:spacing w:val="-6"/>
          <w:sz w:val="20"/>
          <w:szCs w:val="20"/>
        </w:rPr>
        <w:t>y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j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n</w:t>
      </w:r>
      <w:r w:rsidRPr="007D3694">
        <w:rPr>
          <w:rFonts w:ascii="IBM Plex Sans" w:eastAsia="Times New Roman" w:hAnsi="IBM Plex Sans" w:cs="Arial"/>
          <w:color w:val="55626A"/>
          <w:spacing w:val="-4"/>
          <w:sz w:val="20"/>
          <w:szCs w:val="20"/>
        </w:rPr>
        <w:t>y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c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h</w:t>
      </w:r>
      <w:r w:rsidRPr="007D3694">
        <w:rPr>
          <w:rFonts w:ascii="IBM Plex Sans" w:eastAsia="Times New Roman" w:hAnsi="IBM Plex Sans" w:cs="Arial"/>
          <w:color w:val="55626A"/>
          <w:spacing w:val="3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z</w:t>
      </w:r>
      <w:r w:rsidRPr="007D3694">
        <w:rPr>
          <w:rFonts w:ascii="IBM Plex Sans" w:eastAsia="Times New Roman" w:hAnsi="IBM Plex Sans" w:cs="Arial"/>
          <w:color w:val="55626A"/>
          <w:spacing w:val="14"/>
          <w:sz w:val="20"/>
          <w:szCs w:val="20"/>
        </w:rPr>
        <w:t xml:space="preserve"> p</w:t>
      </w:r>
      <w:r w:rsidRPr="007D3694">
        <w:rPr>
          <w:rFonts w:ascii="IBM Plex Sans" w:eastAsia="Times New Roman" w:hAnsi="IBM Plex Sans" w:cs="Arial"/>
          <w:color w:val="55626A"/>
          <w:spacing w:val="3"/>
          <w:sz w:val="20"/>
          <w:szCs w:val="20"/>
        </w:rPr>
        <w:t>r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z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n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i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si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en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i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em p</w:t>
      </w:r>
      <w:r w:rsidRPr="007D3694">
        <w:rPr>
          <w:rFonts w:ascii="IBM Plex Sans" w:eastAsia="Times New Roman" w:hAnsi="IBM Plex Sans" w:cs="Arial"/>
          <w:color w:val="55626A"/>
          <w:spacing w:val="3"/>
          <w:sz w:val="20"/>
          <w:szCs w:val="20"/>
        </w:rPr>
        <w:t>r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z</w:t>
      </w:r>
      <w:r w:rsidRPr="007D3694">
        <w:rPr>
          <w:rFonts w:ascii="IBM Plex Sans" w:eastAsia="Times New Roman" w:hAnsi="IBM Plex Sans" w:cs="Arial"/>
          <w:color w:val="55626A"/>
          <w:spacing w:val="-4"/>
          <w:sz w:val="20"/>
          <w:szCs w:val="20"/>
        </w:rPr>
        <w:t>y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d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z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i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l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o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ne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g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o nu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m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r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u z n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o</w:t>
      </w:r>
      <w:r w:rsidRPr="007D3694">
        <w:rPr>
          <w:rFonts w:ascii="IBM Plex Sans" w:eastAsia="Times New Roman" w:hAnsi="IBM Plex Sans" w:cs="Arial"/>
          <w:color w:val="55626A"/>
          <w:spacing w:val="3"/>
          <w:sz w:val="20"/>
          <w:szCs w:val="20"/>
        </w:rPr>
        <w:t>w</w:t>
      </w:r>
      <w:r w:rsidRPr="007D3694">
        <w:rPr>
          <w:rFonts w:ascii="IBM Plex Sans" w:eastAsia="Times New Roman" w:hAnsi="IBM Plex Sans" w:cs="Arial"/>
          <w:color w:val="55626A"/>
          <w:spacing w:val="-6"/>
          <w:sz w:val="20"/>
          <w:szCs w:val="20"/>
        </w:rPr>
        <w:t>y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m d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o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s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ta</w:t>
      </w:r>
      <w:r w:rsidRPr="007D3694">
        <w:rPr>
          <w:rFonts w:ascii="IBM Plex Sans" w:eastAsia="Times New Roman" w:hAnsi="IBM Plex Sans" w:cs="Arial"/>
          <w:color w:val="55626A"/>
          <w:spacing w:val="-2"/>
          <w:sz w:val="20"/>
          <w:szCs w:val="20"/>
        </w:rPr>
        <w:t>w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c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ą</w:t>
      </w:r>
      <w:r w:rsidRPr="007D3694">
        <w:rPr>
          <w:rFonts w:ascii="IBM Plex Sans" w:eastAsia="Times New Roman" w:hAnsi="IBM Plex Sans" w:cs="Arial"/>
          <w:color w:val="55626A"/>
          <w:spacing w:val="-35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u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s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ł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u</w:t>
      </w:r>
      <w:r w:rsidR="007402F5" w:rsidRPr="007D3694">
        <w:rPr>
          <w:rFonts w:ascii="IBM Plex Sans" w:eastAsia="Times New Roman" w:hAnsi="IBM Plex Sans" w:cs="Arial"/>
          <w:color w:val="55626A"/>
          <w:sz w:val="20"/>
          <w:szCs w:val="20"/>
        </w:rPr>
        <w:t>g:</w:t>
      </w:r>
    </w:p>
    <w:p w14:paraId="1FD86D4E" w14:textId="77777777" w:rsidR="003A3EA0" w:rsidRPr="007D3694" w:rsidRDefault="003A3EA0" w:rsidP="003A3EA0">
      <w:pPr>
        <w:widowControl w:val="0"/>
        <w:tabs>
          <w:tab w:val="left" w:pos="567"/>
          <w:tab w:val="left" w:pos="3000"/>
          <w:tab w:val="left" w:pos="3540"/>
          <w:tab w:val="left" w:pos="4620"/>
          <w:tab w:val="left" w:pos="5900"/>
          <w:tab w:val="left" w:pos="6800"/>
        </w:tabs>
        <w:autoSpaceDE w:val="0"/>
        <w:autoSpaceDN w:val="0"/>
        <w:adjustRightInd w:val="0"/>
        <w:spacing w:before="4" w:after="0" w:line="228" w:lineRule="exact"/>
        <w:ind w:left="-66" w:right="-38"/>
        <w:jc w:val="both"/>
        <w:rPr>
          <w:rFonts w:ascii="IBM Plex Sans" w:eastAsia="Times New Roman" w:hAnsi="IBM Plex Sans" w:cs="Arial"/>
          <w:color w:val="55626A"/>
          <w:sz w:val="20"/>
          <w:szCs w:val="20"/>
        </w:rPr>
      </w:pPr>
    </w:p>
    <w:p w14:paraId="4CE606DA" w14:textId="77777777" w:rsidR="00C56A67" w:rsidRPr="007D3694" w:rsidRDefault="00C56A67" w:rsidP="005B3467">
      <w:pPr>
        <w:widowControl w:val="0"/>
        <w:tabs>
          <w:tab w:val="left" w:pos="567"/>
          <w:tab w:val="left" w:pos="3000"/>
          <w:tab w:val="left" w:pos="3540"/>
          <w:tab w:val="left" w:pos="4620"/>
          <w:tab w:val="left" w:pos="5900"/>
          <w:tab w:val="left" w:pos="6800"/>
        </w:tabs>
        <w:autoSpaceDE w:val="0"/>
        <w:autoSpaceDN w:val="0"/>
        <w:adjustRightInd w:val="0"/>
        <w:spacing w:before="4" w:after="0" w:line="228" w:lineRule="exact"/>
        <w:ind w:right="-38"/>
        <w:jc w:val="center"/>
        <w:rPr>
          <w:rFonts w:ascii="IBM Plex Sans" w:eastAsia="Times New Roman" w:hAnsi="IBM Plex Sans" w:cs="Arial"/>
          <w:color w:val="55626A"/>
          <w:sz w:val="20"/>
          <w:szCs w:val="20"/>
          <w:lang w:val="fr-BE"/>
        </w:rPr>
      </w:pPr>
      <w:r w:rsidRPr="007D3694">
        <w:rPr>
          <w:rFonts w:ascii="IBM Plex Sans" w:eastAsia="Times New Roman" w:hAnsi="IBM Plex Sans" w:cs="Arial"/>
          <w:b/>
          <w:color w:val="55626A"/>
          <w:spacing w:val="2"/>
          <w:sz w:val="20"/>
          <w:szCs w:val="20"/>
        </w:rPr>
        <w:tab/>
      </w:r>
      <w:r w:rsidRPr="007D3694">
        <w:rPr>
          <w:rFonts w:ascii="IBM Plex Sans" w:eastAsia="Times New Roman" w:hAnsi="IBM Plex Sans" w:cs="Arial"/>
          <w:b/>
          <w:color w:val="55626A"/>
          <w:spacing w:val="2"/>
          <w:sz w:val="20"/>
          <w:szCs w:val="20"/>
          <w:lang w:val="fr-BE"/>
        </w:rPr>
        <w:t>BELGACOM INTERNATIONAL CARRIER SERVICES SA/NV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  <w:lang w:val="fr-BE"/>
        </w:rPr>
        <w:t xml:space="preserve"> </w:t>
      </w:r>
    </w:p>
    <w:p w14:paraId="2FA1B7E8" w14:textId="77777777" w:rsidR="005B3467" w:rsidRPr="007D3694" w:rsidRDefault="005B3467" w:rsidP="005B3467">
      <w:pPr>
        <w:widowControl w:val="0"/>
        <w:tabs>
          <w:tab w:val="left" w:pos="567"/>
          <w:tab w:val="left" w:pos="3000"/>
          <w:tab w:val="left" w:pos="3540"/>
          <w:tab w:val="left" w:pos="4620"/>
          <w:tab w:val="left" w:pos="5900"/>
          <w:tab w:val="left" w:pos="6800"/>
        </w:tabs>
        <w:autoSpaceDE w:val="0"/>
        <w:autoSpaceDN w:val="0"/>
        <w:adjustRightInd w:val="0"/>
        <w:spacing w:before="4" w:after="0" w:line="228" w:lineRule="exact"/>
        <w:ind w:right="-38"/>
        <w:jc w:val="center"/>
        <w:rPr>
          <w:rFonts w:ascii="IBM Plex Sans" w:eastAsia="Times New Roman" w:hAnsi="IBM Plex Sans" w:cs="Arial"/>
          <w:color w:val="55626A"/>
          <w:sz w:val="16"/>
          <w:szCs w:val="16"/>
          <w:lang w:val="fr-BE"/>
        </w:rPr>
      </w:pP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  <w:lang w:val="fr-BE"/>
        </w:rPr>
        <w:t>(</w:t>
      </w:r>
      <w:proofErr w:type="spellStart"/>
      <w:proofErr w:type="gramStart"/>
      <w:r w:rsidRPr="007D3694">
        <w:rPr>
          <w:rFonts w:ascii="IBM Plex Sans" w:eastAsia="Times New Roman" w:hAnsi="IBM Plex Sans" w:cs="Arial"/>
          <w:color w:val="55626A"/>
          <w:spacing w:val="2"/>
          <w:sz w:val="16"/>
          <w:szCs w:val="16"/>
          <w:lang w:val="fr-BE"/>
        </w:rPr>
        <w:t>na</w:t>
      </w:r>
      <w:r w:rsidRPr="007D3694">
        <w:rPr>
          <w:rFonts w:ascii="IBM Plex Sans" w:eastAsia="Times New Roman" w:hAnsi="IBM Plex Sans" w:cs="Arial"/>
          <w:color w:val="55626A"/>
          <w:spacing w:val="-1"/>
          <w:sz w:val="16"/>
          <w:szCs w:val="16"/>
          <w:lang w:val="fr-BE"/>
        </w:rPr>
        <w:t>z</w:t>
      </w:r>
      <w:r w:rsidRPr="007D3694">
        <w:rPr>
          <w:rFonts w:ascii="IBM Plex Sans" w:eastAsia="Times New Roman" w:hAnsi="IBM Plex Sans" w:cs="Arial"/>
          <w:color w:val="55626A"/>
          <w:spacing w:val="3"/>
          <w:sz w:val="16"/>
          <w:szCs w:val="16"/>
          <w:lang w:val="fr-BE"/>
        </w:rPr>
        <w:t>w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  <w:lang w:val="fr-BE"/>
        </w:rPr>
        <w:t>a</w:t>
      </w:r>
      <w:proofErr w:type="spellEnd"/>
      <w:proofErr w:type="gramEnd"/>
      <w:r w:rsidRPr="007D3694">
        <w:rPr>
          <w:rFonts w:ascii="IBM Plex Sans" w:eastAsia="Times New Roman" w:hAnsi="IBM Plex Sans" w:cs="Arial"/>
          <w:color w:val="55626A"/>
          <w:spacing w:val="-7"/>
          <w:sz w:val="16"/>
          <w:szCs w:val="16"/>
          <w:lang w:val="fr-BE"/>
        </w:rPr>
        <w:t xml:space="preserve"> </w:t>
      </w:r>
      <w:proofErr w:type="spellStart"/>
      <w:r w:rsidRPr="007D3694">
        <w:rPr>
          <w:rFonts w:ascii="IBM Plex Sans" w:eastAsia="Times New Roman" w:hAnsi="IBM Plex Sans" w:cs="Arial"/>
          <w:color w:val="55626A"/>
          <w:sz w:val="16"/>
          <w:szCs w:val="16"/>
          <w:lang w:val="fr-BE"/>
        </w:rPr>
        <w:t>n</w:t>
      </w:r>
      <w:r w:rsidRPr="007D3694">
        <w:rPr>
          <w:rFonts w:ascii="IBM Plex Sans" w:eastAsia="Times New Roman" w:hAnsi="IBM Plex Sans" w:cs="Arial"/>
          <w:color w:val="55626A"/>
          <w:spacing w:val="2"/>
          <w:sz w:val="16"/>
          <w:szCs w:val="16"/>
          <w:lang w:val="fr-BE"/>
        </w:rPr>
        <w:t>o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  <w:lang w:val="fr-BE"/>
        </w:rPr>
        <w:t>wego</w:t>
      </w:r>
      <w:proofErr w:type="spellEnd"/>
      <w:r w:rsidRPr="007D3694">
        <w:rPr>
          <w:rFonts w:ascii="IBM Plex Sans" w:eastAsia="Times New Roman" w:hAnsi="IBM Plex Sans" w:cs="Arial"/>
          <w:color w:val="55626A"/>
          <w:spacing w:val="-5"/>
          <w:sz w:val="16"/>
          <w:szCs w:val="16"/>
          <w:lang w:val="fr-BE"/>
        </w:rPr>
        <w:t xml:space="preserve"> </w:t>
      </w:r>
      <w:proofErr w:type="spellStart"/>
      <w:r w:rsidRPr="007D3694">
        <w:rPr>
          <w:rFonts w:ascii="IBM Plex Sans" w:eastAsia="Times New Roman" w:hAnsi="IBM Plex Sans" w:cs="Arial"/>
          <w:color w:val="55626A"/>
          <w:sz w:val="16"/>
          <w:szCs w:val="16"/>
          <w:lang w:val="fr-BE"/>
        </w:rPr>
        <w:t>do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  <w:lang w:val="fr-BE"/>
        </w:rPr>
        <w:t>s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  <w:lang w:val="fr-BE"/>
        </w:rPr>
        <w:t>t</w:t>
      </w:r>
      <w:r w:rsidRPr="007D3694">
        <w:rPr>
          <w:rFonts w:ascii="IBM Plex Sans" w:eastAsia="Times New Roman" w:hAnsi="IBM Plex Sans" w:cs="Arial"/>
          <w:color w:val="55626A"/>
          <w:spacing w:val="2"/>
          <w:sz w:val="16"/>
          <w:szCs w:val="16"/>
          <w:lang w:val="fr-BE"/>
        </w:rPr>
        <w:t>a</w:t>
      </w:r>
      <w:r w:rsidRPr="007D3694">
        <w:rPr>
          <w:rFonts w:ascii="IBM Plex Sans" w:eastAsia="Times New Roman" w:hAnsi="IBM Plex Sans" w:cs="Arial"/>
          <w:color w:val="55626A"/>
          <w:spacing w:val="-2"/>
          <w:sz w:val="16"/>
          <w:szCs w:val="16"/>
          <w:lang w:val="fr-BE"/>
        </w:rPr>
        <w:t>w</w:t>
      </w:r>
      <w:r w:rsidRPr="007D3694">
        <w:rPr>
          <w:rFonts w:ascii="IBM Plex Sans" w:eastAsia="Times New Roman" w:hAnsi="IBM Plex Sans" w:cs="Arial"/>
          <w:color w:val="55626A"/>
          <w:spacing w:val="6"/>
          <w:sz w:val="16"/>
          <w:szCs w:val="16"/>
          <w:lang w:val="fr-BE"/>
        </w:rPr>
        <w:t>c</w:t>
      </w:r>
      <w:r w:rsidRPr="007D3694">
        <w:rPr>
          <w:rFonts w:ascii="IBM Plex Sans" w:eastAsia="Times New Roman" w:hAnsi="IBM Plex Sans" w:cs="Arial"/>
          <w:color w:val="55626A"/>
          <w:spacing w:val="-4"/>
          <w:sz w:val="16"/>
          <w:szCs w:val="16"/>
          <w:lang w:val="fr-BE"/>
        </w:rPr>
        <w:t>y</w:t>
      </w:r>
      <w:proofErr w:type="spellEnd"/>
      <w:r w:rsidRPr="007D3694">
        <w:rPr>
          <w:rFonts w:ascii="IBM Plex Sans" w:eastAsia="Times New Roman" w:hAnsi="IBM Plex Sans" w:cs="Arial"/>
          <w:color w:val="55626A"/>
          <w:sz w:val="16"/>
          <w:szCs w:val="16"/>
          <w:lang w:val="fr-BE"/>
        </w:rPr>
        <w:t>)</w:t>
      </w:r>
    </w:p>
    <w:p w14:paraId="6A190988" w14:textId="77777777" w:rsidR="005B3467" w:rsidRPr="007D3694" w:rsidRDefault="005B3467" w:rsidP="005B3467">
      <w:pPr>
        <w:widowControl w:val="0"/>
        <w:autoSpaceDE w:val="0"/>
        <w:autoSpaceDN w:val="0"/>
        <w:adjustRightInd w:val="0"/>
        <w:spacing w:before="5" w:after="0" w:line="220" w:lineRule="exact"/>
        <w:ind w:right="62"/>
        <w:rPr>
          <w:rFonts w:ascii="IBM Plex Sans" w:eastAsia="Times New Roman" w:hAnsi="IBM Plex Sans" w:cs="Arial"/>
          <w:b/>
          <w:color w:val="55626A"/>
          <w:spacing w:val="1"/>
          <w:sz w:val="20"/>
          <w:szCs w:val="20"/>
          <w:lang w:val="fr-BE"/>
        </w:rPr>
      </w:pPr>
    </w:p>
    <w:p w14:paraId="5D8FA6D5" w14:textId="77777777" w:rsidR="005B3467" w:rsidRPr="007D3694" w:rsidRDefault="005B3467" w:rsidP="005B3467">
      <w:pPr>
        <w:widowControl w:val="0"/>
        <w:autoSpaceDE w:val="0"/>
        <w:autoSpaceDN w:val="0"/>
        <w:adjustRightInd w:val="0"/>
        <w:spacing w:before="4" w:after="0" w:line="240" w:lineRule="auto"/>
        <w:ind w:right="698"/>
        <w:jc w:val="both"/>
        <w:rPr>
          <w:rFonts w:ascii="IBM Plex Sans" w:eastAsia="Times New Roman" w:hAnsi="IBM Plex Sans" w:cs="Arial"/>
          <w:b/>
          <w:color w:val="55626A"/>
          <w:spacing w:val="1"/>
          <w:sz w:val="20"/>
          <w:szCs w:val="20"/>
        </w:rPr>
      </w:pPr>
      <w:r w:rsidRPr="007D3694">
        <w:rPr>
          <w:rFonts w:ascii="IBM Plex Sans" w:eastAsia="Times New Roman" w:hAnsi="IBM Plex Sans" w:cs="Arial"/>
          <w:b/>
          <w:color w:val="55626A"/>
          <w:spacing w:val="1"/>
          <w:sz w:val="20"/>
          <w:szCs w:val="20"/>
        </w:rPr>
        <w:t>Oświadczam, że jestem świadomy/a konsekwencji, w tym finansowych, wynikających z rozwiązania umowy o świadczenie publicznie dostępnych usług telekomunikacyjnych z dotychczasowym dostawcą przed upływem okresu, na jaki umowa została zawarta, a także tego, że konsekwencje te nie obciążą  nowego dostawcy, w szczególności zobowiązania do zwrotu udzielonej ulgi (w wysokości określonej w umowie).</w:t>
      </w:r>
    </w:p>
    <w:p w14:paraId="6B001FF4" w14:textId="77777777" w:rsidR="005B3467" w:rsidRPr="007D3694" w:rsidRDefault="005B3467" w:rsidP="005B3467">
      <w:pPr>
        <w:widowControl w:val="0"/>
        <w:autoSpaceDE w:val="0"/>
        <w:autoSpaceDN w:val="0"/>
        <w:adjustRightInd w:val="0"/>
        <w:spacing w:before="3" w:after="0" w:line="190" w:lineRule="exact"/>
        <w:ind w:right="62"/>
        <w:rPr>
          <w:rFonts w:ascii="IBM Plex Sans" w:eastAsia="Times New Roman" w:hAnsi="IBM Plex Sans" w:cs="Arial"/>
          <w:b/>
          <w:color w:val="55626A"/>
          <w:sz w:val="19"/>
          <w:szCs w:val="19"/>
        </w:rPr>
      </w:pPr>
    </w:p>
    <w:p w14:paraId="7ED6C707" w14:textId="77777777" w:rsidR="005B3467" w:rsidRPr="007D3694" w:rsidRDefault="005B3467" w:rsidP="005B3467">
      <w:pPr>
        <w:widowControl w:val="0"/>
        <w:autoSpaceDE w:val="0"/>
        <w:autoSpaceDN w:val="0"/>
        <w:adjustRightInd w:val="0"/>
        <w:spacing w:before="4" w:after="0" w:line="240" w:lineRule="auto"/>
        <w:ind w:right="1718"/>
        <w:jc w:val="both"/>
        <w:rPr>
          <w:rFonts w:ascii="IBM Plex Sans" w:eastAsia="Times New Roman" w:hAnsi="IBM Plex Sans" w:cs="Arial"/>
          <w:color w:val="55626A"/>
          <w:sz w:val="20"/>
          <w:szCs w:val="20"/>
        </w:rPr>
      </w:pPr>
      <w:r w:rsidRPr="007D3694">
        <w:rPr>
          <w:rFonts w:ascii="IBM Plex Sans" w:eastAsia="Times New Roman" w:hAnsi="IBM Plex Sans" w:cs="Arial"/>
          <w:b/>
          <w:bCs/>
          <w:color w:val="55626A"/>
          <w:spacing w:val="-1"/>
          <w:sz w:val="20"/>
          <w:szCs w:val="20"/>
          <w:highlight w:val="yellow"/>
        </w:rPr>
        <w:t>P</w:t>
      </w:r>
      <w:r w:rsidRPr="007D3694">
        <w:rPr>
          <w:rFonts w:ascii="IBM Plex Sans" w:eastAsia="Times New Roman" w:hAnsi="IBM Plex Sans" w:cs="Arial"/>
          <w:b/>
          <w:bCs/>
          <w:color w:val="55626A"/>
          <w:spacing w:val="1"/>
          <w:sz w:val="20"/>
          <w:szCs w:val="20"/>
          <w:highlight w:val="yellow"/>
        </w:rPr>
        <w:t>on</w:t>
      </w:r>
      <w:r w:rsidRPr="007D3694">
        <w:rPr>
          <w:rFonts w:ascii="IBM Plex Sans" w:eastAsia="Times New Roman" w:hAnsi="IBM Plex Sans" w:cs="Arial"/>
          <w:b/>
          <w:bCs/>
          <w:color w:val="55626A"/>
          <w:sz w:val="20"/>
          <w:szCs w:val="20"/>
          <w:highlight w:val="yellow"/>
        </w:rPr>
        <w:t>a</w:t>
      </w:r>
      <w:r w:rsidRPr="007D3694">
        <w:rPr>
          <w:rFonts w:ascii="IBM Plex Sans" w:eastAsia="Times New Roman" w:hAnsi="IBM Plex Sans" w:cs="Arial"/>
          <w:b/>
          <w:bCs/>
          <w:color w:val="55626A"/>
          <w:spacing w:val="1"/>
          <w:sz w:val="20"/>
          <w:szCs w:val="20"/>
          <w:highlight w:val="yellow"/>
        </w:rPr>
        <w:t>dt</w:t>
      </w:r>
      <w:r w:rsidRPr="007D3694">
        <w:rPr>
          <w:rFonts w:ascii="IBM Plex Sans" w:eastAsia="Times New Roman" w:hAnsi="IBM Plex Sans" w:cs="Arial"/>
          <w:b/>
          <w:bCs/>
          <w:color w:val="55626A"/>
          <w:sz w:val="20"/>
          <w:szCs w:val="20"/>
          <w:highlight w:val="yellow"/>
        </w:rPr>
        <w:t>o oświadczam</w:t>
      </w:r>
      <w:r w:rsidRPr="007D3694">
        <w:rPr>
          <w:rFonts w:ascii="IBM Plex Sans" w:eastAsia="Times New Roman" w:hAnsi="IBM Plex Sans" w:cs="Arial"/>
          <w:b/>
          <w:bCs/>
          <w:color w:val="55626A"/>
          <w:sz w:val="20"/>
          <w:szCs w:val="20"/>
        </w:rPr>
        <w:t>,</w:t>
      </w:r>
      <w:r w:rsidRPr="007D3694">
        <w:rPr>
          <w:rFonts w:ascii="IBM Plex Sans" w:eastAsia="Times New Roman" w:hAnsi="IBM Plex Sans" w:cs="Arial"/>
          <w:b/>
          <w:bCs/>
          <w:color w:val="55626A"/>
          <w:spacing w:val="-8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ż</w:t>
      </w:r>
      <w:r w:rsidRPr="007D3694">
        <w:rPr>
          <w:rFonts w:ascii="IBM Plex Sans" w:eastAsia="Times New Roman" w:hAnsi="IBM Plex Sans" w:cs="Arial"/>
          <w:bCs/>
          <w:color w:val="55626A"/>
          <w:spacing w:val="2"/>
          <w:sz w:val="20"/>
          <w:szCs w:val="20"/>
        </w:rPr>
        <w:t>e</w:t>
      </w:r>
      <w:r w:rsidRPr="007D3694">
        <w:rPr>
          <w:rFonts w:ascii="IBM Plex Sans" w:eastAsia="Times New Roman" w:hAnsi="IBM Plex Sans" w:cs="Arial"/>
          <w:bCs/>
          <w:color w:val="55626A"/>
          <w:position w:val="10"/>
          <w:sz w:val="20"/>
          <w:szCs w:val="20"/>
        </w:rPr>
        <w:t>4</w:t>
      </w:r>
      <w:r w:rsidRPr="007D3694">
        <w:rPr>
          <w:rFonts w:ascii="IBM Plex Sans" w:eastAsia="Times New Roman" w:hAnsi="IBM Plex Sans" w:cs="Arial"/>
          <w:color w:val="55626A"/>
          <w:position w:val="10"/>
          <w:sz w:val="13"/>
          <w:szCs w:val="13"/>
        </w:rPr>
        <w:t>)</w:t>
      </w:r>
      <w:r w:rsidRPr="007D3694">
        <w:rPr>
          <w:rFonts w:ascii="IBM Plex Sans" w:eastAsia="Times New Roman" w:hAnsi="IBM Plex Sans" w:cs="Arial"/>
          <w:color w:val="55626A"/>
          <w:spacing w:val="27"/>
          <w:position w:val="10"/>
          <w:sz w:val="13"/>
          <w:szCs w:val="13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n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i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n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i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j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s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z</w:t>
      </w:r>
      <w:r w:rsidRPr="007D3694">
        <w:rPr>
          <w:rFonts w:ascii="IBM Plex Sans" w:eastAsia="Times New Roman" w:hAnsi="IBM Plex Sans" w:cs="Arial"/>
          <w:color w:val="55626A"/>
          <w:spacing w:val="-6"/>
          <w:sz w:val="20"/>
          <w:szCs w:val="20"/>
        </w:rPr>
        <w:t>y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m</w:t>
      </w:r>
      <w:r w:rsidRPr="007D3694">
        <w:rPr>
          <w:rFonts w:ascii="IBM Plex Sans" w:eastAsia="Times New Roman" w:hAnsi="IBM Plex Sans" w:cs="Arial"/>
          <w:color w:val="55626A"/>
          <w:spacing w:val="-5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do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k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onu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j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ę</w:t>
      </w:r>
      <w:r w:rsidRPr="007D3694">
        <w:rPr>
          <w:rFonts w:ascii="IBM Plex Sans" w:eastAsia="Times New Roman" w:hAnsi="IBM Plex Sans" w:cs="Arial"/>
          <w:color w:val="55626A"/>
          <w:spacing w:val="22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w</w:t>
      </w:r>
      <w:r w:rsidRPr="007D3694">
        <w:rPr>
          <w:rFonts w:ascii="IBM Plex Sans" w:eastAsia="Times New Roman" w:hAnsi="IBM Plex Sans" w:cs="Arial"/>
          <w:color w:val="55626A"/>
          <w:spacing w:val="-4"/>
          <w:sz w:val="20"/>
          <w:szCs w:val="20"/>
        </w:rPr>
        <w:t>y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b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o</w:t>
      </w:r>
      <w:r w:rsidRPr="007D3694">
        <w:rPr>
          <w:rFonts w:ascii="IBM Plex Sans" w:eastAsia="Times New Roman" w:hAnsi="IBM Plex Sans" w:cs="Arial"/>
          <w:color w:val="55626A"/>
          <w:spacing w:val="3"/>
          <w:sz w:val="20"/>
          <w:szCs w:val="20"/>
        </w:rPr>
        <w:t>r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u</w:t>
      </w:r>
      <w:r w:rsidRPr="007D3694">
        <w:rPr>
          <w:rFonts w:ascii="IBM Plex Sans" w:eastAsia="Times New Roman" w:hAnsi="IBM Plex Sans" w:cs="Arial"/>
          <w:color w:val="55626A"/>
          <w:spacing w:val="-7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t</w:t>
      </w:r>
      <w:r w:rsidRPr="007D3694">
        <w:rPr>
          <w:rFonts w:ascii="IBM Plex Sans" w:eastAsia="Times New Roman" w:hAnsi="IBM Plex Sans" w:cs="Arial"/>
          <w:color w:val="55626A"/>
          <w:spacing w:val="3"/>
          <w:sz w:val="20"/>
          <w:szCs w:val="20"/>
        </w:rPr>
        <w:t>r</w:t>
      </w:r>
      <w:r w:rsidRPr="007D3694">
        <w:rPr>
          <w:rFonts w:ascii="IBM Plex Sans" w:eastAsia="Times New Roman" w:hAnsi="IBM Plex Sans" w:cs="Arial"/>
          <w:color w:val="55626A"/>
          <w:spacing w:val="-4"/>
          <w:sz w:val="20"/>
          <w:szCs w:val="20"/>
        </w:rPr>
        <w:t>y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b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u</w:t>
      </w:r>
      <w:r w:rsidRPr="007D3694">
        <w:rPr>
          <w:rFonts w:ascii="IBM Plex Sans" w:eastAsia="Times New Roman" w:hAnsi="IBM Plex Sans" w:cs="Arial"/>
          <w:color w:val="55626A"/>
          <w:spacing w:val="-5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p</w:t>
      </w:r>
      <w:r w:rsidRPr="007D3694">
        <w:rPr>
          <w:rFonts w:ascii="IBM Plex Sans" w:eastAsia="Times New Roman" w:hAnsi="IBM Plex Sans" w:cs="Arial"/>
          <w:color w:val="55626A"/>
          <w:spacing w:val="3"/>
          <w:sz w:val="20"/>
          <w:szCs w:val="20"/>
        </w:rPr>
        <w:t>r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z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n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i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si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n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i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a</w:t>
      </w:r>
      <w:r w:rsidRPr="007D3694">
        <w:rPr>
          <w:rFonts w:ascii="IBM Plex Sans" w:eastAsia="Times New Roman" w:hAnsi="IBM Plex Sans" w:cs="Arial"/>
          <w:color w:val="55626A"/>
          <w:spacing w:val="-10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nu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m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r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u:</w:t>
      </w:r>
    </w:p>
    <w:p w14:paraId="109E4D42" w14:textId="77777777" w:rsidR="005B3467" w:rsidRPr="007D3694" w:rsidRDefault="005B3467" w:rsidP="005B3467">
      <w:pPr>
        <w:widowControl w:val="0"/>
        <w:autoSpaceDE w:val="0"/>
        <w:autoSpaceDN w:val="0"/>
        <w:adjustRightInd w:val="0"/>
        <w:spacing w:before="10" w:after="0" w:line="220" w:lineRule="exact"/>
        <w:ind w:right="62"/>
        <w:rPr>
          <w:rFonts w:ascii="IBM Plex Sans" w:eastAsia="Times New Roman" w:hAnsi="IBM Plex Sans" w:cs="Arial"/>
          <w:color w:val="55626A"/>
        </w:rPr>
      </w:pPr>
    </w:p>
    <w:p w14:paraId="24069E3E" w14:textId="77777777" w:rsidR="005B3467" w:rsidRPr="007D3694" w:rsidRDefault="005B3467" w:rsidP="005B3467">
      <w:pPr>
        <w:widowControl w:val="0"/>
        <w:tabs>
          <w:tab w:val="left" w:pos="9214"/>
        </w:tabs>
        <w:autoSpaceDE w:val="0"/>
        <w:autoSpaceDN w:val="0"/>
        <w:adjustRightInd w:val="0"/>
        <w:spacing w:before="4" w:after="0" w:line="240" w:lineRule="auto"/>
        <w:ind w:right="246"/>
        <w:jc w:val="both"/>
        <w:rPr>
          <w:rFonts w:ascii="IBM Plex Sans" w:eastAsia="Times New Roman" w:hAnsi="IBM Plex Sans" w:cs="Arial"/>
          <w:color w:val="55626A"/>
          <w:sz w:val="20"/>
          <w:szCs w:val="20"/>
        </w:rPr>
      </w:pP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1)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z</w:t>
      </w:r>
      <w:r w:rsidRPr="007D3694">
        <w:rPr>
          <w:rFonts w:ascii="IBM Plex Sans" w:eastAsia="Times New Roman" w:hAnsi="IBM Plex Sans" w:cs="Arial"/>
          <w:color w:val="55626A"/>
          <w:spacing w:val="-2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z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a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c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h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o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wa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n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i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em</w:t>
      </w:r>
      <w:r w:rsidRPr="007D3694">
        <w:rPr>
          <w:rFonts w:ascii="IBM Plex Sans" w:eastAsia="Times New Roman" w:hAnsi="IBM Plex Sans" w:cs="Arial"/>
          <w:color w:val="55626A"/>
          <w:spacing w:val="-8"/>
          <w:sz w:val="20"/>
          <w:szCs w:val="20"/>
        </w:rPr>
        <w:t xml:space="preserve"> ………………………………….……...… 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o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k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r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s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u</w:t>
      </w:r>
      <w:r w:rsidRPr="007D3694">
        <w:rPr>
          <w:rFonts w:ascii="IBM Plex Sans" w:eastAsia="Times New Roman" w:hAnsi="IBM Plex Sans" w:cs="Arial"/>
          <w:color w:val="55626A"/>
          <w:spacing w:val="-9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pacing w:val="3"/>
          <w:sz w:val="20"/>
          <w:szCs w:val="20"/>
        </w:rPr>
        <w:t>w</w:t>
      </w:r>
      <w:r w:rsidRPr="007D3694">
        <w:rPr>
          <w:rFonts w:ascii="IBM Plex Sans" w:eastAsia="Times New Roman" w:hAnsi="IBM Plex Sans" w:cs="Arial"/>
          <w:color w:val="55626A"/>
          <w:spacing w:val="-4"/>
          <w:sz w:val="20"/>
          <w:szCs w:val="20"/>
        </w:rPr>
        <w:t>y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po</w:t>
      </w:r>
      <w:r w:rsidRPr="007D3694">
        <w:rPr>
          <w:rFonts w:ascii="IBM Plex Sans" w:eastAsia="Times New Roman" w:hAnsi="IBM Plex Sans" w:cs="Arial"/>
          <w:color w:val="55626A"/>
          <w:spacing w:val="-2"/>
          <w:sz w:val="20"/>
          <w:szCs w:val="20"/>
        </w:rPr>
        <w:t>w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i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d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z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n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i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a</w:t>
      </w:r>
      <w:r w:rsidRPr="007D3694">
        <w:rPr>
          <w:rFonts w:ascii="IBM Plex Sans" w:eastAsia="Times New Roman" w:hAnsi="IBM Plex Sans" w:cs="Arial"/>
          <w:color w:val="55626A"/>
          <w:spacing w:val="-12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p</w:t>
      </w:r>
      <w:r w:rsidRPr="007D3694">
        <w:rPr>
          <w:rFonts w:ascii="IBM Plex Sans" w:eastAsia="Times New Roman" w:hAnsi="IBM Plex Sans" w:cs="Arial"/>
          <w:color w:val="55626A"/>
          <w:spacing w:val="3"/>
          <w:sz w:val="20"/>
          <w:szCs w:val="20"/>
        </w:rPr>
        <w:t>r</w:t>
      </w:r>
      <w:r w:rsidRPr="007D3694">
        <w:rPr>
          <w:rFonts w:ascii="IBM Plex Sans" w:eastAsia="Times New Roman" w:hAnsi="IBM Plex Sans" w:cs="Arial"/>
          <w:color w:val="55626A"/>
          <w:spacing w:val="-4"/>
          <w:sz w:val="20"/>
          <w:szCs w:val="20"/>
        </w:rPr>
        <w:t>z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e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w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i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d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zi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a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nego</w:t>
      </w:r>
      <w:r w:rsidRPr="007D3694">
        <w:rPr>
          <w:rFonts w:ascii="IBM Plex Sans" w:eastAsia="Times New Roman" w:hAnsi="IBM Plex Sans" w:cs="Arial"/>
          <w:color w:val="55626A"/>
          <w:spacing w:val="-12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u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m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o</w:t>
      </w:r>
      <w:r w:rsidRPr="007D3694">
        <w:rPr>
          <w:rFonts w:ascii="IBM Plex Sans" w:eastAsia="Times New Roman" w:hAnsi="IBM Plex Sans" w:cs="Arial"/>
          <w:color w:val="55626A"/>
          <w:spacing w:val="-2"/>
          <w:sz w:val="20"/>
          <w:szCs w:val="20"/>
        </w:rPr>
        <w:t>w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ą</w:t>
      </w:r>
      <w:r w:rsidRPr="007D3694">
        <w:rPr>
          <w:rFonts w:ascii="IBM Plex Sans" w:eastAsia="Times New Roman" w:hAnsi="IBM Plex Sans" w:cs="Arial"/>
          <w:color w:val="55626A"/>
          <w:spacing w:val="24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z do</w:t>
      </w:r>
      <w:r w:rsidRPr="007D3694">
        <w:rPr>
          <w:rFonts w:ascii="IBM Plex Sans" w:eastAsia="Times New Roman" w:hAnsi="IBM Plex Sans" w:cs="Arial"/>
          <w:color w:val="55626A"/>
          <w:spacing w:val="5"/>
          <w:sz w:val="20"/>
          <w:szCs w:val="20"/>
        </w:rPr>
        <w:t>t</w:t>
      </w:r>
      <w:r w:rsidRPr="007D3694">
        <w:rPr>
          <w:rFonts w:ascii="IBM Plex Sans" w:eastAsia="Times New Roman" w:hAnsi="IBM Plex Sans" w:cs="Arial"/>
          <w:color w:val="55626A"/>
          <w:spacing w:val="-6"/>
          <w:sz w:val="20"/>
          <w:szCs w:val="20"/>
        </w:rPr>
        <w:t>y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c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h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c</w:t>
      </w:r>
      <w:r w:rsidRPr="007D3694">
        <w:rPr>
          <w:rFonts w:ascii="IBM Plex Sans" w:eastAsia="Times New Roman" w:hAnsi="IBM Plex Sans" w:cs="Arial"/>
          <w:color w:val="55626A"/>
          <w:spacing w:val="-4"/>
          <w:sz w:val="20"/>
          <w:szCs w:val="20"/>
        </w:rPr>
        <w:t>z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a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s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o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w</w:t>
      </w:r>
      <w:r w:rsidRPr="007D3694">
        <w:rPr>
          <w:rFonts w:ascii="IBM Plex Sans" w:eastAsia="Times New Roman" w:hAnsi="IBM Plex Sans" w:cs="Arial"/>
          <w:color w:val="55626A"/>
          <w:spacing w:val="-6"/>
          <w:sz w:val="20"/>
          <w:szCs w:val="20"/>
        </w:rPr>
        <w:t>y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m</w:t>
      </w:r>
      <w:r w:rsidRPr="007D3694">
        <w:rPr>
          <w:rFonts w:ascii="IBM Plex Sans" w:eastAsia="Times New Roman" w:hAnsi="IBM Plex Sans" w:cs="Arial"/>
          <w:color w:val="55626A"/>
          <w:spacing w:val="-11"/>
          <w:sz w:val="20"/>
          <w:szCs w:val="20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w w:val="99"/>
          <w:sz w:val="20"/>
          <w:szCs w:val="20"/>
        </w:rPr>
        <w:t>do</w:t>
      </w:r>
      <w:r w:rsidRPr="007D3694">
        <w:rPr>
          <w:rFonts w:ascii="IBM Plex Sans" w:eastAsia="Times New Roman" w:hAnsi="IBM Plex Sans" w:cs="Arial"/>
          <w:color w:val="55626A"/>
          <w:spacing w:val="1"/>
          <w:w w:val="99"/>
          <w:sz w:val="20"/>
          <w:szCs w:val="20"/>
        </w:rPr>
        <w:t>s</w:t>
      </w:r>
      <w:r w:rsidRPr="007D3694">
        <w:rPr>
          <w:rFonts w:ascii="IBM Plex Sans" w:eastAsia="Times New Roman" w:hAnsi="IBM Plex Sans" w:cs="Arial"/>
          <w:color w:val="55626A"/>
          <w:spacing w:val="2"/>
          <w:w w:val="99"/>
          <w:sz w:val="20"/>
          <w:szCs w:val="20"/>
        </w:rPr>
        <w:t>ta</w:t>
      </w:r>
      <w:r w:rsidRPr="007D3694">
        <w:rPr>
          <w:rFonts w:ascii="IBM Plex Sans" w:eastAsia="Times New Roman" w:hAnsi="IBM Plex Sans" w:cs="Arial"/>
          <w:color w:val="55626A"/>
          <w:spacing w:val="-2"/>
          <w:w w:val="99"/>
          <w:sz w:val="20"/>
          <w:szCs w:val="20"/>
        </w:rPr>
        <w:t>w</w:t>
      </w:r>
      <w:r w:rsidRPr="007D3694">
        <w:rPr>
          <w:rFonts w:ascii="IBM Plex Sans" w:eastAsia="Times New Roman" w:hAnsi="IBM Plex Sans" w:cs="Arial"/>
          <w:color w:val="55626A"/>
          <w:spacing w:val="1"/>
          <w:w w:val="99"/>
          <w:sz w:val="20"/>
          <w:szCs w:val="20"/>
        </w:rPr>
        <w:t>c</w:t>
      </w:r>
      <w:r w:rsidRPr="007D3694">
        <w:rPr>
          <w:rFonts w:ascii="IBM Plex Sans" w:eastAsia="Times New Roman" w:hAnsi="IBM Plex Sans" w:cs="Arial"/>
          <w:color w:val="55626A"/>
          <w:w w:val="125"/>
          <w:sz w:val="20"/>
          <w:szCs w:val="20"/>
        </w:rPr>
        <w:t>ą</w:t>
      </w:r>
      <w:r w:rsidRPr="007D3694">
        <w:rPr>
          <w:rFonts w:ascii="IBM Plex Sans" w:eastAsia="Times New Roman" w:hAnsi="IBM Plex Sans" w:cs="Arial"/>
          <w:color w:val="55626A"/>
          <w:w w:val="99"/>
          <w:sz w:val="20"/>
          <w:szCs w:val="20"/>
        </w:rPr>
        <w:t>;</w:t>
      </w:r>
    </w:p>
    <w:p w14:paraId="2CF16C05" w14:textId="77777777" w:rsidR="005B3467" w:rsidRPr="007D3694" w:rsidRDefault="005B3467" w:rsidP="005B3467">
      <w:pPr>
        <w:widowControl w:val="0"/>
        <w:autoSpaceDE w:val="0"/>
        <w:autoSpaceDN w:val="0"/>
        <w:adjustRightInd w:val="0"/>
        <w:spacing w:before="14" w:after="0" w:line="220" w:lineRule="exact"/>
        <w:ind w:right="62"/>
        <w:rPr>
          <w:rFonts w:ascii="IBM Plex Sans" w:eastAsia="Times New Roman" w:hAnsi="IBM Plex Sans" w:cs="Arial"/>
          <w:color w:val="55626A"/>
        </w:rPr>
      </w:pPr>
    </w:p>
    <w:p w14:paraId="44C9B7D6" w14:textId="02C6896F" w:rsidR="005B3467" w:rsidRPr="007D3694" w:rsidRDefault="00606FA9" w:rsidP="005B3467">
      <w:pPr>
        <w:widowControl w:val="0"/>
        <w:autoSpaceDE w:val="0"/>
        <w:autoSpaceDN w:val="0"/>
        <w:adjustRightInd w:val="0"/>
        <w:spacing w:before="4" w:after="0" w:line="230" w:lineRule="exact"/>
        <w:ind w:right="198"/>
        <w:jc w:val="both"/>
        <w:rPr>
          <w:rFonts w:ascii="IBM Plex Sans" w:eastAsia="Times New Roman" w:hAnsi="IBM Plex Sans" w:cs="Arial"/>
          <w:color w:val="55626A"/>
          <w:sz w:val="20"/>
          <w:szCs w:val="20"/>
        </w:rPr>
      </w:pPr>
      <w:r w:rsidRPr="007D3694">
        <w:rPr>
          <w:rFonts w:ascii="IBM Plex Sans" w:eastAsia="Times New Roman" w:hAnsi="IBM Plex Sans" w:cs="Arial"/>
          <w:noProof/>
          <w:color w:val="55626A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F7B4812" wp14:editId="44F193F9">
                <wp:simplePos x="0" y="0"/>
                <wp:positionH relativeFrom="page">
                  <wp:posOffset>898525</wp:posOffset>
                </wp:positionH>
                <wp:positionV relativeFrom="paragraph">
                  <wp:posOffset>1123315</wp:posOffset>
                </wp:positionV>
                <wp:extent cx="1828800" cy="0"/>
                <wp:effectExtent l="12700" t="8890" r="6350" b="10160"/>
                <wp:wrapNone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0"/>
                        </a:xfrm>
                        <a:custGeom>
                          <a:avLst/>
                          <a:gdLst>
                            <a:gd name="T0" fmla="*/ 0 w 2880"/>
                            <a:gd name="T1" fmla="*/ 2880 w 28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88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B97BF2" id="Freeform 6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75pt,88.45pt,214.75pt,88.45pt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" o:allowincell="f" filled="f" strokeweight=".24678mm">
                <v:path arrowok="t" o:connecttype="custom" o:connectlocs="0,0;1828800,0" o:connectangles="0,0"/>
                <w10:wrap anchorx="page"/>
              </v:polyline>
            </w:pict>
          </mc:Fallback>
        </mc:AlternateConten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2)</w:t>
      </w:r>
      <w:r w:rsidR="005B3467" w:rsidRPr="007D3694">
        <w:rPr>
          <w:rFonts w:ascii="IBM Plex Sans" w:eastAsia="Times New Roman" w:hAnsi="IBM Plex Sans" w:cs="Arial"/>
          <w:color w:val="55626A"/>
          <w:spacing w:val="18"/>
          <w:sz w:val="20"/>
          <w:szCs w:val="20"/>
        </w:rPr>
        <w:t xml:space="preserve"> 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b</w:t>
      </w:r>
      <w:r w:rsidR="005B3467"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e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z</w:t>
      </w:r>
      <w:r w:rsidR="005B3467" w:rsidRPr="007D3694">
        <w:rPr>
          <w:rFonts w:ascii="IBM Plex Sans" w:eastAsia="Times New Roman" w:hAnsi="IBM Plex Sans" w:cs="Arial"/>
          <w:color w:val="55626A"/>
          <w:spacing w:val="15"/>
          <w:sz w:val="20"/>
          <w:szCs w:val="20"/>
        </w:rPr>
        <w:t xml:space="preserve"> </w:t>
      </w:r>
      <w:r w:rsidR="005B3467"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z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a</w:t>
      </w:r>
      <w:r w:rsidR="005B3467"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c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h</w:t>
      </w:r>
      <w:r w:rsidR="005B3467"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o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wa</w:t>
      </w:r>
      <w:r w:rsidR="005B3467"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n</w:t>
      </w:r>
      <w:r w:rsidR="005B3467"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i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a</w:t>
      </w:r>
      <w:r w:rsidR="005B3467" w:rsidRPr="007D3694">
        <w:rPr>
          <w:rFonts w:ascii="IBM Plex Sans" w:eastAsia="Times New Roman" w:hAnsi="IBM Plex Sans" w:cs="Arial"/>
          <w:color w:val="55626A"/>
          <w:spacing w:val="8"/>
          <w:sz w:val="20"/>
          <w:szCs w:val="20"/>
        </w:rPr>
        <w:t xml:space="preserve"> 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te</w:t>
      </w:r>
      <w:r w:rsidR="005B3467"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r</w:t>
      </w:r>
      <w:r w:rsidR="005B3467"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m</w:t>
      </w:r>
      <w:r w:rsidR="005B3467"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i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nu</w:t>
      </w:r>
      <w:r w:rsidR="005B3467" w:rsidRPr="007D3694">
        <w:rPr>
          <w:rFonts w:ascii="IBM Plex Sans" w:eastAsia="Times New Roman" w:hAnsi="IBM Plex Sans" w:cs="Arial"/>
          <w:color w:val="55626A"/>
          <w:spacing w:val="14"/>
          <w:sz w:val="20"/>
          <w:szCs w:val="20"/>
        </w:rPr>
        <w:t xml:space="preserve"> </w:t>
      </w:r>
      <w:r w:rsidR="005B3467" w:rsidRPr="007D3694">
        <w:rPr>
          <w:rFonts w:ascii="IBM Plex Sans" w:eastAsia="Times New Roman" w:hAnsi="IBM Plex Sans" w:cs="Arial"/>
          <w:color w:val="55626A"/>
          <w:spacing w:val="3"/>
          <w:sz w:val="20"/>
          <w:szCs w:val="20"/>
        </w:rPr>
        <w:t>w</w:t>
      </w:r>
      <w:r w:rsidR="005B3467" w:rsidRPr="007D3694">
        <w:rPr>
          <w:rFonts w:ascii="IBM Plex Sans" w:eastAsia="Times New Roman" w:hAnsi="IBM Plex Sans" w:cs="Arial"/>
          <w:color w:val="55626A"/>
          <w:spacing w:val="-4"/>
          <w:sz w:val="20"/>
          <w:szCs w:val="20"/>
        </w:rPr>
        <w:t>y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p</w:t>
      </w:r>
      <w:r w:rsidR="005B3467"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o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w</w:t>
      </w:r>
      <w:r w:rsidR="005B3467"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i</w:t>
      </w:r>
      <w:r w:rsidR="005B3467"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ed</w:t>
      </w:r>
      <w:r w:rsidR="005B3467"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z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e</w:t>
      </w:r>
      <w:r w:rsidR="005B3467"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n</w:t>
      </w:r>
      <w:r w:rsidR="005B3467"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i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a,</w:t>
      </w:r>
      <w:r w:rsidR="005B3467" w:rsidRPr="007D3694">
        <w:rPr>
          <w:rFonts w:ascii="IBM Plex Sans" w:eastAsia="Times New Roman" w:hAnsi="IBM Plex Sans" w:cs="Arial"/>
          <w:color w:val="55626A"/>
          <w:spacing w:val="7"/>
          <w:sz w:val="20"/>
          <w:szCs w:val="20"/>
        </w:rPr>
        <w:t xml:space="preserve"> 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w</w:t>
      </w:r>
      <w:r w:rsidR="005B3467" w:rsidRPr="007D3694">
        <w:rPr>
          <w:rFonts w:ascii="IBM Plex Sans" w:eastAsia="Times New Roman" w:hAnsi="IBM Plex Sans" w:cs="Arial"/>
          <w:color w:val="55626A"/>
          <w:spacing w:val="16"/>
          <w:sz w:val="20"/>
          <w:szCs w:val="20"/>
        </w:rPr>
        <w:t xml:space="preserve"> </w:t>
      </w:r>
      <w:r w:rsidR="005B3467"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c</w:t>
      </w:r>
      <w:r w:rsidR="005B3467"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i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ą</w:t>
      </w:r>
      <w:r w:rsidR="005B3467"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g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u</w:t>
      </w:r>
      <w:r w:rsidR="005B3467" w:rsidRPr="007D3694">
        <w:rPr>
          <w:rFonts w:ascii="IBM Plex Sans" w:eastAsia="Times New Roman" w:hAnsi="IBM Plex Sans" w:cs="Arial"/>
          <w:color w:val="55626A"/>
          <w:spacing w:val="37"/>
          <w:sz w:val="20"/>
          <w:szCs w:val="20"/>
        </w:rPr>
        <w:t xml:space="preserve"> 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………</w:t>
      </w:r>
      <w:r w:rsidR="005B3467" w:rsidRPr="007D3694">
        <w:rPr>
          <w:rFonts w:ascii="IBM Plex Sans" w:eastAsia="Times New Roman" w:hAnsi="IBM Plex Sans" w:cs="Arial"/>
          <w:color w:val="55626A"/>
          <w:spacing w:val="13"/>
          <w:sz w:val="20"/>
          <w:szCs w:val="20"/>
        </w:rPr>
        <w:t xml:space="preserve"> 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d</w:t>
      </w:r>
      <w:r w:rsidR="005B3467"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n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i</w:t>
      </w:r>
      <w:r w:rsidR="005B3467" w:rsidRPr="007D3694">
        <w:rPr>
          <w:rFonts w:ascii="IBM Plex Sans" w:eastAsia="Times New Roman" w:hAnsi="IBM Plex Sans" w:cs="Arial"/>
          <w:color w:val="55626A"/>
          <w:spacing w:val="15"/>
          <w:sz w:val="20"/>
          <w:szCs w:val="20"/>
        </w:rPr>
        <w:t xml:space="preserve"> </w:t>
      </w:r>
      <w:r w:rsidR="005B3467"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r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obo</w:t>
      </w:r>
      <w:r w:rsidR="005B3467"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c</w:t>
      </w:r>
      <w:r w:rsidR="005B3467"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z</w:t>
      </w:r>
      <w:r w:rsidR="005B3467" w:rsidRPr="007D3694">
        <w:rPr>
          <w:rFonts w:ascii="IBM Plex Sans" w:eastAsia="Times New Roman" w:hAnsi="IBM Plex Sans" w:cs="Arial"/>
          <w:color w:val="55626A"/>
          <w:spacing w:val="-4"/>
          <w:sz w:val="20"/>
          <w:szCs w:val="20"/>
        </w:rPr>
        <w:t>y</w:t>
      </w:r>
      <w:r w:rsidR="005B3467"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c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h</w:t>
      </w:r>
      <w:r w:rsidR="005B3467" w:rsidRPr="007D3694">
        <w:rPr>
          <w:rFonts w:ascii="IBM Plex Sans" w:eastAsia="Times New Roman" w:hAnsi="IBM Plex Sans" w:cs="Arial"/>
          <w:color w:val="55626A"/>
          <w:spacing w:val="10"/>
          <w:sz w:val="20"/>
          <w:szCs w:val="20"/>
        </w:rPr>
        <w:t xml:space="preserve"> </w:t>
      </w:r>
      <w:r w:rsidR="005B3467"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o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d</w:t>
      </w:r>
      <w:r w:rsidR="005B3467" w:rsidRPr="007D3694">
        <w:rPr>
          <w:rFonts w:ascii="IBM Plex Sans" w:eastAsia="Times New Roman" w:hAnsi="IBM Plex Sans" w:cs="Arial"/>
          <w:color w:val="55626A"/>
          <w:spacing w:val="17"/>
          <w:sz w:val="20"/>
          <w:szCs w:val="20"/>
        </w:rPr>
        <w:t xml:space="preserve"> </w:t>
      </w:r>
      <w:r w:rsidR="005B3467"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d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n</w:t>
      </w:r>
      <w:r w:rsidR="005B3467"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i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a</w:t>
      </w:r>
      <w:r w:rsidR="005B3467" w:rsidRPr="007D3694">
        <w:rPr>
          <w:rFonts w:ascii="IBM Plex Sans" w:eastAsia="Times New Roman" w:hAnsi="IBM Plex Sans" w:cs="Arial"/>
          <w:color w:val="55626A"/>
          <w:spacing w:val="17"/>
          <w:sz w:val="20"/>
          <w:szCs w:val="20"/>
        </w:rPr>
        <w:t xml:space="preserve"> </w:t>
      </w:r>
      <w:r w:rsidR="005B3467"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z</w:t>
      </w:r>
      <w:r w:rsidR="005B3467"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a</w:t>
      </w:r>
      <w:r w:rsidR="005B3467" w:rsidRPr="007D3694">
        <w:rPr>
          <w:rFonts w:ascii="IBM Plex Sans" w:eastAsia="Times New Roman" w:hAnsi="IBM Plex Sans" w:cs="Arial"/>
          <w:color w:val="55626A"/>
          <w:spacing w:val="-2"/>
          <w:sz w:val="20"/>
          <w:szCs w:val="20"/>
        </w:rPr>
        <w:t>w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a</w:t>
      </w:r>
      <w:r w:rsidR="005B3467"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rci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a</w:t>
      </w:r>
      <w:r w:rsidR="005B3467" w:rsidRPr="007D3694">
        <w:rPr>
          <w:rFonts w:ascii="IBM Plex Sans" w:eastAsia="Times New Roman" w:hAnsi="IBM Plex Sans" w:cs="Arial"/>
          <w:color w:val="55626A"/>
          <w:spacing w:val="11"/>
          <w:sz w:val="20"/>
          <w:szCs w:val="20"/>
        </w:rPr>
        <w:t xml:space="preserve"> 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u</w:t>
      </w:r>
      <w:r w:rsidR="005B3467"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m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ow</w:t>
      </w:r>
      <w:r w:rsidR="005B3467" w:rsidRPr="007D3694">
        <w:rPr>
          <w:rFonts w:ascii="IBM Plex Sans" w:eastAsia="Times New Roman" w:hAnsi="IBM Plex Sans" w:cs="Arial"/>
          <w:color w:val="55626A"/>
          <w:spacing w:val="-4"/>
          <w:sz w:val="20"/>
          <w:szCs w:val="20"/>
        </w:rPr>
        <w:t>y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. W</w:t>
      </w:r>
      <w:r w:rsidR="005B3467"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 xml:space="preserve"> t</w:t>
      </w:r>
      <w:r w:rsidR="005B3467" w:rsidRPr="007D3694">
        <w:rPr>
          <w:rFonts w:ascii="IBM Plex Sans" w:eastAsia="Times New Roman" w:hAnsi="IBM Plex Sans" w:cs="Arial"/>
          <w:color w:val="55626A"/>
          <w:spacing w:val="-6"/>
          <w:sz w:val="20"/>
          <w:szCs w:val="20"/>
        </w:rPr>
        <w:t>y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m</w:t>
      </w:r>
      <w:r w:rsidR="005B3467"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 xml:space="preserve"> 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p</w:t>
      </w:r>
      <w:r w:rsidR="005B3467"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rz</w:t>
      </w:r>
      <w:r w:rsidR="005B3467" w:rsidRPr="007D3694">
        <w:rPr>
          <w:rFonts w:ascii="IBM Plex Sans" w:eastAsia="Times New Roman" w:hAnsi="IBM Plex Sans" w:cs="Arial"/>
          <w:color w:val="55626A"/>
          <w:spacing w:val="-4"/>
          <w:sz w:val="20"/>
          <w:szCs w:val="20"/>
        </w:rPr>
        <w:t>y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p</w:t>
      </w:r>
      <w:r w:rsidR="005B3467"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a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d</w:t>
      </w:r>
      <w:r w:rsidR="005B3467"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k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u,</w:t>
      </w:r>
      <w:r w:rsidR="005B3467" w:rsidRPr="007D3694">
        <w:rPr>
          <w:rFonts w:ascii="IBM Plex Sans" w:eastAsia="Times New Roman" w:hAnsi="IBM Plex Sans" w:cs="Arial"/>
          <w:color w:val="55626A"/>
          <w:spacing w:val="-10"/>
          <w:sz w:val="20"/>
          <w:szCs w:val="20"/>
        </w:rPr>
        <w:t xml:space="preserve"> </w:t>
      </w:r>
      <w:r w:rsidR="005B3467"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j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e</w:t>
      </w:r>
      <w:r w:rsidR="005B3467"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s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tem</w:t>
      </w:r>
      <w:r w:rsidR="005B3467" w:rsidRPr="007D3694">
        <w:rPr>
          <w:rFonts w:ascii="IBM Plex Sans" w:eastAsia="Times New Roman" w:hAnsi="IBM Plex Sans" w:cs="Arial"/>
          <w:color w:val="55626A"/>
          <w:spacing w:val="-2"/>
          <w:sz w:val="20"/>
          <w:szCs w:val="20"/>
        </w:rPr>
        <w:t xml:space="preserve"> </w:t>
      </w:r>
      <w:r w:rsidR="005B3467" w:rsidRPr="007D3694">
        <w:rPr>
          <w:rFonts w:ascii="IBM Plex Sans" w:eastAsia="Times New Roman" w:hAnsi="IBM Plex Sans" w:cs="Arial"/>
          <w:color w:val="55626A"/>
          <w:spacing w:val="-1"/>
          <w:w w:val="128"/>
          <w:sz w:val="20"/>
          <w:szCs w:val="20"/>
        </w:rPr>
        <w:t>ś</w:t>
      </w:r>
      <w:r w:rsidR="005B3467" w:rsidRPr="007D3694">
        <w:rPr>
          <w:rFonts w:ascii="IBM Plex Sans" w:eastAsia="Times New Roman" w:hAnsi="IBM Plex Sans" w:cs="Arial"/>
          <w:color w:val="55626A"/>
          <w:w w:val="99"/>
          <w:sz w:val="20"/>
          <w:szCs w:val="20"/>
        </w:rPr>
        <w:t>w</w:t>
      </w:r>
      <w:r w:rsidR="005B3467" w:rsidRPr="007D3694">
        <w:rPr>
          <w:rFonts w:ascii="IBM Plex Sans" w:eastAsia="Times New Roman" w:hAnsi="IBM Plex Sans" w:cs="Arial"/>
          <w:color w:val="55626A"/>
          <w:spacing w:val="-1"/>
          <w:w w:val="99"/>
          <w:sz w:val="20"/>
          <w:szCs w:val="20"/>
        </w:rPr>
        <w:t>i</w:t>
      </w:r>
      <w:r w:rsidR="005B3467" w:rsidRPr="007D3694">
        <w:rPr>
          <w:rFonts w:ascii="IBM Plex Sans" w:eastAsia="Times New Roman" w:hAnsi="IBM Plex Sans" w:cs="Arial"/>
          <w:color w:val="55626A"/>
          <w:w w:val="99"/>
          <w:sz w:val="20"/>
          <w:szCs w:val="20"/>
        </w:rPr>
        <w:t>a</w:t>
      </w:r>
      <w:r w:rsidR="005B3467" w:rsidRPr="007D3694">
        <w:rPr>
          <w:rFonts w:ascii="IBM Plex Sans" w:eastAsia="Times New Roman" w:hAnsi="IBM Plex Sans" w:cs="Arial"/>
          <w:color w:val="55626A"/>
          <w:spacing w:val="2"/>
          <w:w w:val="99"/>
          <w:sz w:val="20"/>
          <w:szCs w:val="20"/>
        </w:rPr>
        <w:t>d</w:t>
      </w:r>
      <w:r w:rsidR="005B3467" w:rsidRPr="007D3694">
        <w:rPr>
          <w:rFonts w:ascii="IBM Plex Sans" w:eastAsia="Times New Roman" w:hAnsi="IBM Plex Sans" w:cs="Arial"/>
          <w:color w:val="55626A"/>
          <w:w w:val="99"/>
          <w:sz w:val="20"/>
          <w:szCs w:val="20"/>
        </w:rPr>
        <w:t>o</w:t>
      </w:r>
      <w:r w:rsidR="005B3467" w:rsidRPr="007D3694">
        <w:rPr>
          <w:rFonts w:ascii="IBM Plex Sans" w:eastAsia="Times New Roman" w:hAnsi="IBM Plex Sans" w:cs="Arial"/>
          <w:color w:val="55626A"/>
          <w:spacing w:val="7"/>
          <w:w w:val="99"/>
          <w:sz w:val="20"/>
          <w:szCs w:val="20"/>
        </w:rPr>
        <w:t>m</w:t>
      </w:r>
      <w:r w:rsidR="005B3467" w:rsidRPr="007D3694">
        <w:rPr>
          <w:rFonts w:ascii="IBM Plex Sans" w:eastAsia="Times New Roman" w:hAnsi="IBM Plex Sans" w:cs="Arial"/>
          <w:color w:val="55626A"/>
          <w:spacing w:val="-6"/>
          <w:w w:val="99"/>
          <w:sz w:val="20"/>
          <w:szCs w:val="20"/>
        </w:rPr>
        <w:t>y</w:t>
      </w:r>
      <w:r w:rsidR="005B3467" w:rsidRPr="007D3694">
        <w:rPr>
          <w:rFonts w:ascii="IBM Plex Sans" w:eastAsia="Times New Roman" w:hAnsi="IBM Plex Sans" w:cs="Arial"/>
          <w:color w:val="55626A"/>
          <w:w w:val="99"/>
          <w:sz w:val="20"/>
          <w:szCs w:val="20"/>
        </w:rPr>
        <w:t>/a</w:t>
      </w:r>
      <w:r w:rsidR="005B3467"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 xml:space="preserve"> </w:t>
      </w:r>
      <w:r w:rsidR="005B3467"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z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ob</w:t>
      </w:r>
      <w:r w:rsidR="005B3467"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o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w</w:t>
      </w:r>
      <w:r w:rsidR="005B3467"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i</w:t>
      </w:r>
      <w:r w:rsidR="005B3467"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ą</w:t>
      </w:r>
      <w:r w:rsidR="005B3467"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z</w:t>
      </w:r>
      <w:r w:rsidR="005B3467"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a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n</w:t>
      </w:r>
      <w:r w:rsidR="005B3467"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i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a</w:t>
      </w:r>
      <w:r w:rsidR="005B3467" w:rsidRPr="007D3694">
        <w:rPr>
          <w:rFonts w:ascii="IBM Plex Sans" w:eastAsia="Times New Roman" w:hAnsi="IBM Plex Sans" w:cs="Arial"/>
          <w:color w:val="55626A"/>
          <w:spacing w:val="10"/>
          <w:sz w:val="20"/>
          <w:szCs w:val="20"/>
        </w:rPr>
        <w:t xml:space="preserve"> </w:t>
      </w:r>
      <w:r w:rsidR="005B3467"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d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o</w:t>
      </w:r>
      <w:r w:rsidR="005B3467" w:rsidRPr="007D3694">
        <w:rPr>
          <w:rFonts w:ascii="IBM Plex Sans" w:eastAsia="Times New Roman" w:hAnsi="IBM Plex Sans" w:cs="Arial"/>
          <w:color w:val="55626A"/>
          <w:spacing w:val="-3"/>
          <w:sz w:val="20"/>
          <w:szCs w:val="20"/>
        </w:rPr>
        <w:t xml:space="preserve"> 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u</w:t>
      </w:r>
      <w:r w:rsidR="005B3467"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i</w:t>
      </w:r>
      <w:r w:rsidR="005B3467"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s</w:t>
      </w:r>
      <w:r w:rsidR="005B3467" w:rsidRPr="007D3694">
        <w:rPr>
          <w:rFonts w:ascii="IBM Plex Sans" w:eastAsia="Times New Roman" w:hAnsi="IBM Plex Sans" w:cs="Arial"/>
          <w:color w:val="55626A"/>
          <w:spacing w:val="-4"/>
          <w:sz w:val="20"/>
          <w:szCs w:val="20"/>
        </w:rPr>
        <w:t>z</w:t>
      </w:r>
      <w:r w:rsidR="005B3467"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c</w:t>
      </w:r>
      <w:r w:rsidR="005B3467"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z</w:t>
      </w:r>
      <w:r w:rsidR="005B3467"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e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n</w:t>
      </w:r>
      <w:r w:rsidR="005B3467"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i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a</w:t>
      </w:r>
      <w:r w:rsidR="005B3467" w:rsidRPr="007D3694">
        <w:rPr>
          <w:rFonts w:ascii="IBM Plex Sans" w:eastAsia="Times New Roman" w:hAnsi="IBM Plex Sans" w:cs="Arial"/>
          <w:color w:val="55626A"/>
          <w:spacing w:val="-10"/>
          <w:sz w:val="20"/>
          <w:szCs w:val="20"/>
        </w:rPr>
        <w:t xml:space="preserve"> </w:t>
      </w:r>
      <w:r w:rsidR="005B3467"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o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p</w:t>
      </w:r>
      <w:r w:rsidR="005B3467"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ł</w:t>
      </w:r>
      <w:r w:rsidR="005B3467"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at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y</w:t>
      </w:r>
      <w:r w:rsidR="005B3467" w:rsidRPr="007D3694">
        <w:rPr>
          <w:rFonts w:ascii="IBM Plex Sans" w:eastAsia="Times New Roman" w:hAnsi="IBM Plex Sans" w:cs="Arial"/>
          <w:color w:val="55626A"/>
          <w:spacing w:val="-6"/>
          <w:sz w:val="20"/>
          <w:szCs w:val="20"/>
        </w:rPr>
        <w:t xml:space="preserve"> 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do</w:t>
      </w:r>
      <w:r w:rsidR="005B3467" w:rsidRPr="007D3694">
        <w:rPr>
          <w:rFonts w:ascii="IBM Plex Sans" w:eastAsia="Times New Roman" w:hAnsi="IBM Plex Sans" w:cs="Arial"/>
          <w:color w:val="55626A"/>
          <w:spacing w:val="5"/>
          <w:sz w:val="20"/>
          <w:szCs w:val="20"/>
        </w:rPr>
        <w:t>t</w:t>
      </w:r>
      <w:r w:rsidR="005B3467" w:rsidRPr="007D3694">
        <w:rPr>
          <w:rFonts w:ascii="IBM Plex Sans" w:eastAsia="Times New Roman" w:hAnsi="IBM Plex Sans" w:cs="Arial"/>
          <w:color w:val="55626A"/>
          <w:spacing w:val="-4"/>
          <w:sz w:val="20"/>
          <w:szCs w:val="20"/>
        </w:rPr>
        <w:t>y</w:t>
      </w:r>
      <w:r w:rsidR="005B3467"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c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h</w:t>
      </w:r>
      <w:r w:rsidR="005B3467"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c</w:t>
      </w:r>
      <w:r w:rsidR="005B3467"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z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a</w:t>
      </w:r>
      <w:r w:rsidR="005B3467"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s</w:t>
      </w:r>
      <w:r w:rsidR="005B3467"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o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we</w:t>
      </w:r>
      <w:r w:rsidR="005B3467"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m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u</w:t>
      </w:r>
      <w:r w:rsidR="005B3467" w:rsidRPr="007D3694">
        <w:rPr>
          <w:rFonts w:ascii="IBM Plex Sans" w:eastAsia="Times New Roman" w:hAnsi="IBM Plex Sans" w:cs="Arial"/>
          <w:color w:val="55626A"/>
          <w:spacing w:val="-17"/>
          <w:sz w:val="20"/>
          <w:szCs w:val="20"/>
        </w:rPr>
        <w:t xml:space="preserve"> 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do</w:t>
      </w:r>
      <w:r w:rsidR="005B3467"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s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t</w:t>
      </w:r>
      <w:r w:rsidR="005B3467"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a</w:t>
      </w:r>
      <w:r w:rsidR="005B3467" w:rsidRPr="007D3694">
        <w:rPr>
          <w:rFonts w:ascii="IBM Plex Sans" w:eastAsia="Times New Roman" w:hAnsi="IBM Plex Sans" w:cs="Arial"/>
          <w:color w:val="55626A"/>
          <w:spacing w:val="-2"/>
          <w:sz w:val="20"/>
          <w:szCs w:val="20"/>
        </w:rPr>
        <w:t>w</w:t>
      </w:r>
      <w:r w:rsidR="005B3467"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c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y w</w:t>
      </w:r>
      <w:r w:rsidR="005B3467"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 xml:space="preserve"> </w:t>
      </w:r>
      <w:r w:rsidR="005B3467" w:rsidRPr="007D3694">
        <w:rPr>
          <w:rFonts w:ascii="IBM Plex Sans" w:eastAsia="Times New Roman" w:hAnsi="IBM Plex Sans" w:cs="Arial"/>
          <w:color w:val="55626A"/>
          <w:spacing w:val="3"/>
          <w:w w:val="99"/>
          <w:sz w:val="20"/>
          <w:szCs w:val="20"/>
        </w:rPr>
        <w:t>w</w:t>
      </w:r>
      <w:r w:rsidR="005B3467" w:rsidRPr="007D3694">
        <w:rPr>
          <w:rFonts w:ascii="IBM Plex Sans" w:eastAsia="Times New Roman" w:hAnsi="IBM Plex Sans" w:cs="Arial"/>
          <w:color w:val="55626A"/>
          <w:spacing w:val="-4"/>
          <w:w w:val="99"/>
          <w:sz w:val="20"/>
          <w:szCs w:val="20"/>
        </w:rPr>
        <w:t>y</w:t>
      </w:r>
      <w:r w:rsidR="005B3467" w:rsidRPr="007D3694">
        <w:rPr>
          <w:rFonts w:ascii="IBM Plex Sans" w:eastAsia="Times New Roman" w:hAnsi="IBM Plex Sans" w:cs="Arial"/>
          <w:color w:val="55626A"/>
          <w:spacing w:val="1"/>
          <w:w w:val="99"/>
          <w:sz w:val="20"/>
          <w:szCs w:val="20"/>
        </w:rPr>
        <w:t>s</w:t>
      </w:r>
      <w:r w:rsidR="005B3467" w:rsidRPr="007D3694">
        <w:rPr>
          <w:rFonts w:ascii="IBM Plex Sans" w:eastAsia="Times New Roman" w:hAnsi="IBM Plex Sans" w:cs="Arial"/>
          <w:color w:val="55626A"/>
          <w:w w:val="99"/>
          <w:sz w:val="20"/>
          <w:szCs w:val="20"/>
        </w:rPr>
        <w:t>o</w:t>
      </w:r>
      <w:r w:rsidR="005B3467" w:rsidRPr="007D3694">
        <w:rPr>
          <w:rFonts w:ascii="IBM Plex Sans" w:eastAsia="Times New Roman" w:hAnsi="IBM Plex Sans" w:cs="Arial"/>
          <w:color w:val="55626A"/>
          <w:spacing w:val="4"/>
          <w:w w:val="99"/>
          <w:sz w:val="20"/>
          <w:szCs w:val="20"/>
        </w:rPr>
        <w:t>k</w:t>
      </w:r>
      <w:r w:rsidR="005B3467" w:rsidRPr="007D3694">
        <w:rPr>
          <w:rFonts w:ascii="IBM Plex Sans" w:eastAsia="Times New Roman" w:hAnsi="IBM Plex Sans" w:cs="Arial"/>
          <w:color w:val="55626A"/>
          <w:w w:val="99"/>
          <w:sz w:val="20"/>
          <w:szCs w:val="20"/>
        </w:rPr>
        <w:t>o</w:t>
      </w:r>
      <w:r w:rsidR="005B3467" w:rsidRPr="007D3694">
        <w:rPr>
          <w:rFonts w:ascii="IBM Plex Sans" w:eastAsia="Times New Roman" w:hAnsi="IBM Plex Sans" w:cs="Arial"/>
          <w:color w:val="55626A"/>
          <w:spacing w:val="1"/>
          <w:w w:val="128"/>
          <w:sz w:val="20"/>
          <w:szCs w:val="20"/>
        </w:rPr>
        <w:t>ś</w:t>
      </w:r>
      <w:r w:rsidR="005B3467" w:rsidRPr="007D3694">
        <w:rPr>
          <w:rFonts w:ascii="IBM Plex Sans" w:eastAsia="Times New Roman" w:hAnsi="IBM Plex Sans" w:cs="Arial"/>
          <w:color w:val="55626A"/>
          <w:spacing w:val="1"/>
          <w:w w:val="99"/>
          <w:sz w:val="20"/>
          <w:szCs w:val="20"/>
        </w:rPr>
        <w:t>c</w:t>
      </w:r>
      <w:r w:rsidR="005B3467" w:rsidRPr="007D3694">
        <w:rPr>
          <w:rFonts w:ascii="IBM Plex Sans" w:eastAsia="Times New Roman" w:hAnsi="IBM Plex Sans" w:cs="Arial"/>
          <w:color w:val="55626A"/>
          <w:w w:val="99"/>
          <w:sz w:val="20"/>
          <w:szCs w:val="20"/>
        </w:rPr>
        <w:t>i</w:t>
      </w:r>
      <w:r w:rsidR="005B3467"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 xml:space="preserve"> 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n</w:t>
      </w:r>
      <w:r w:rsidR="005B3467"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i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e</w:t>
      </w:r>
      <w:r w:rsidR="005B3467"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 xml:space="preserve"> 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p</w:t>
      </w:r>
      <w:r w:rsidR="005B3467" w:rsidRPr="007D3694">
        <w:rPr>
          <w:rFonts w:ascii="IBM Plex Sans" w:eastAsia="Times New Roman" w:hAnsi="IBM Plex Sans" w:cs="Arial"/>
          <w:color w:val="55626A"/>
          <w:spacing w:val="3"/>
          <w:sz w:val="20"/>
          <w:szCs w:val="20"/>
        </w:rPr>
        <w:t>r</w:t>
      </w:r>
      <w:r w:rsidR="005B3467"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z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e</w:t>
      </w:r>
      <w:r w:rsidR="005B3467"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k</w:t>
      </w:r>
      <w:r w:rsidR="005B3467"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r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a</w:t>
      </w:r>
      <w:r w:rsidR="005B3467"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c</w:t>
      </w:r>
      <w:r w:rsidR="005B3467"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z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a</w:t>
      </w:r>
      <w:r w:rsidR="005B3467"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j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ą</w:t>
      </w:r>
      <w:r w:rsidR="005B3467"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c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ej</w:t>
      </w:r>
      <w:r w:rsidR="005B3467" w:rsidRPr="007D3694">
        <w:rPr>
          <w:rFonts w:ascii="IBM Plex Sans" w:eastAsia="Times New Roman" w:hAnsi="IBM Plex Sans" w:cs="Arial"/>
          <w:color w:val="55626A"/>
          <w:spacing w:val="10"/>
          <w:sz w:val="20"/>
          <w:szCs w:val="20"/>
        </w:rPr>
        <w:t xml:space="preserve"> 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op</w:t>
      </w:r>
      <w:r w:rsidR="005B3467"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ł</w:t>
      </w:r>
      <w:r w:rsidR="005B3467"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at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y</w:t>
      </w:r>
      <w:r w:rsidR="005B3467" w:rsidRPr="007D3694">
        <w:rPr>
          <w:rFonts w:ascii="IBM Plex Sans" w:eastAsia="Times New Roman" w:hAnsi="IBM Plex Sans" w:cs="Arial"/>
          <w:color w:val="55626A"/>
          <w:spacing w:val="-6"/>
          <w:sz w:val="20"/>
          <w:szCs w:val="20"/>
        </w:rPr>
        <w:t xml:space="preserve"> 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ab</w:t>
      </w:r>
      <w:r w:rsidR="005B3467"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o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na</w:t>
      </w:r>
      <w:r w:rsidR="005B3467"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m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ent</w:t>
      </w:r>
      <w:r w:rsidR="005B3467"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o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wej</w:t>
      </w:r>
      <w:r w:rsidR="005B3467" w:rsidRPr="007D3694">
        <w:rPr>
          <w:rFonts w:ascii="IBM Plex Sans" w:eastAsia="Times New Roman" w:hAnsi="IBM Plex Sans" w:cs="Arial"/>
          <w:color w:val="55626A"/>
          <w:spacing w:val="-10"/>
          <w:sz w:val="20"/>
          <w:szCs w:val="20"/>
        </w:rPr>
        <w:t xml:space="preserve"> </w:t>
      </w:r>
      <w:r w:rsidR="005B3467" w:rsidRPr="007D3694">
        <w:rPr>
          <w:rFonts w:ascii="IBM Plex Sans" w:eastAsia="Times New Roman" w:hAnsi="IBM Plex Sans" w:cs="Arial"/>
          <w:color w:val="55626A"/>
          <w:spacing w:val="-4"/>
          <w:sz w:val="20"/>
          <w:szCs w:val="20"/>
        </w:rPr>
        <w:t>z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a o</w:t>
      </w:r>
      <w:r w:rsidR="005B3467"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</w:rPr>
        <w:t>k</w:t>
      </w:r>
      <w:r w:rsidR="005B3467"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r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es</w:t>
      </w:r>
      <w:r w:rsidR="005B3467" w:rsidRPr="007D3694">
        <w:rPr>
          <w:rFonts w:ascii="IBM Plex Sans" w:eastAsia="Times New Roman" w:hAnsi="IBM Plex Sans" w:cs="Arial"/>
          <w:color w:val="55626A"/>
          <w:spacing w:val="-4"/>
          <w:sz w:val="20"/>
          <w:szCs w:val="20"/>
        </w:rPr>
        <w:t xml:space="preserve"> </w:t>
      </w:r>
      <w:commentRangeStart w:id="9"/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w</w:t>
      </w:r>
      <w:r w:rsidR="005B3467" w:rsidRPr="007D3694">
        <w:rPr>
          <w:rFonts w:ascii="IBM Plex Sans" w:eastAsia="Times New Roman" w:hAnsi="IBM Plex Sans" w:cs="Arial"/>
          <w:color w:val="55626A"/>
          <w:spacing w:val="-4"/>
          <w:sz w:val="20"/>
          <w:szCs w:val="20"/>
        </w:rPr>
        <w:t>y</w:t>
      </w:r>
      <w:r w:rsidR="005B3467"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po</w:t>
      </w:r>
      <w:r w:rsidR="005B3467" w:rsidRPr="007D3694">
        <w:rPr>
          <w:rFonts w:ascii="IBM Plex Sans" w:eastAsia="Times New Roman" w:hAnsi="IBM Plex Sans" w:cs="Arial"/>
          <w:color w:val="55626A"/>
          <w:spacing w:val="-2"/>
          <w:sz w:val="20"/>
          <w:szCs w:val="20"/>
        </w:rPr>
        <w:t>w</w:t>
      </w:r>
      <w:r w:rsidR="005B3467"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</w:rPr>
        <w:t>i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e</w:t>
      </w:r>
      <w:r w:rsidR="005B3467"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d</w:t>
      </w:r>
      <w:r w:rsidR="005B3467"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z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e</w:t>
      </w:r>
      <w:r w:rsidR="005B3467"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n</w:t>
      </w:r>
      <w:r w:rsidR="005B3467"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</w:rPr>
        <w:t>i</w:t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a</w:t>
      </w:r>
      <w:commentRangeEnd w:id="9"/>
      <w:r w:rsidR="00AE5EC2" w:rsidRPr="007D3694">
        <w:rPr>
          <w:rStyle w:val="CommentReference"/>
          <w:rFonts w:ascii="IBM Plex Sans" w:hAnsi="IBM Plex Sans"/>
          <w:color w:val="55626A"/>
          <w:lang w:val="x-none"/>
        </w:rPr>
        <w:commentReference w:id="9"/>
      </w:r>
      <w:r w:rsidR="005B3467" w:rsidRPr="007D3694">
        <w:rPr>
          <w:rFonts w:ascii="IBM Plex Sans" w:eastAsia="Times New Roman" w:hAnsi="IBM Plex Sans" w:cs="Arial"/>
          <w:color w:val="55626A"/>
          <w:sz w:val="20"/>
          <w:szCs w:val="20"/>
        </w:rPr>
        <w:t>.</w:t>
      </w:r>
    </w:p>
    <w:p w14:paraId="099E532E" w14:textId="77777777" w:rsidR="005B3467" w:rsidRPr="007D3694" w:rsidRDefault="005B3467" w:rsidP="005B3467">
      <w:pPr>
        <w:widowControl w:val="0"/>
        <w:autoSpaceDE w:val="0"/>
        <w:autoSpaceDN w:val="0"/>
        <w:adjustRightInd w:val="0"/>
        <w:spacing w:before="4" w:after="0" w:line="200" w:lineRule="exact"/>
        <w:ind w:right="62"/>
        <w:rPr>
          <w:rFonts w:ascii="IBM Plex Sans" w:eastAsia="Times New Roman" w:hAnsi="IBM Plex Sans" w:cs="Arial"/>
          <w:color w:val="55626A"/>
          <w:sz w:val="20"/>
          <w:szCs w:val="20"/>
        </w:rPr>
      </w:pPr>
    </w:p>
    <w:p w14:paraId="19E9B54C" w14:textId="77777777" w:rsidR="005B3467" w:rsidRPr="007D3694" w:rsidRDefault="005B3467" w:rsidP="005B3467">
      <w:pPr>
        <w:widowControl w:val="0"/>
        <w:autoSpaceDE w:val="0"/>
        <w:autoSpaceDN w:val="0"/>
        <w:adjustRightInd w:val="0"/>
        <w:spacing w:before="15" w:after="0" w:line="240" w:lineRule="exact"/>
        <w:ind w:right="62"/>
        <w:rPr>
          <w:rFonts w:ascii="IBM Plex Sans" w:eastAsia="Times New Roman" w:hAnsi="IBM Plex Sans" w:cs="Arial"/>
          <w:color w:val="55626A"/>
          <w:sz w:val="24"/>
          <w:szCs w:val="24"/>
        </w:rPr>
      </w:pPr>
    </w:p>
    <w:p w14:paraId="35DCF72E" w14:textId="742AF42C" w:rsidR="005B3467" w:rsidRPr="007D3694" w:rsidRDefault="005B3467" w:rsidP="003A3EA0">
      <w:pPr>
        <w:widowControl w:val="0"/>
        <w:autoSpaceDE w:val="0"/>
        <w:autoSpaceDN w:val="0"/>
        <w:adjustRightInd w:val="0"/>
        <w:spacing w:before="4" w:after="0" w:line="240" w:lineRule="auto"/>
        <w:ind w:right="540"/>
        <w:jc w:val="right"/>
        <w:rPr>
          <w:rFonts w:ascii="IBM Plex Sans" w:eastAsia="Times New Roman" w:hAnsi="IBM Plex Sans" w:cs="Arial"/>
          <w:color w:val="55626A"/>
          <w:sz w:val="20"/>
          <w:szCs w:val="20"/>
        </w:rPr>
      </w:pP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........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.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......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.</w:t>
      </w:r>
      <w:r w:rsidR="00BB7699" w:rsidRPr="007D3694">
        <w:rPr>
          <w:rFonts w:ascii="IBM Plex Sans" w:eastAsia="Times New Roman" w:hAnsi="IBM Plex Sans" w:cs="Arial"/>
          <w:b/>
          <w:bCs/>
          <w:i/>
          <w:iCs/>
          <w:color w:val="BFBFBF" w:themeColor="background1" w:themeShade="BF"/>
          <w:spacing w:val="2"/>
          <w:sz w:val="20"/>
          <w:szCs w:val="20"/>
        </w:rPr>
        <w:t>01 January 2000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.....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.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......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.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.....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.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......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.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.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.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........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.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......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.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>.....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</w:rPr>
        <w:t>.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</w:rPr>
        <w:t xml:space="preserve">.. </w:t>
      </w:r>
      <w:commentRangeStart w:id="10"/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  <w:highlight w:val="yellow"/>
        </w:rPr>
        <w:t>(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  <w:highlight w:val="yellow"/>
        </w:rPr>
        <w:t>d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ata</w:t>
      </w:r>
      <w:r w:rsidRPr="007D3694">
        <w:rPr>
          <w:rFonts w:ascii="IBM Plex Sans" w:eastAsia="Times New Roman" w:hAnsi="IBM Plex Sans" w:cs="Arial"/>
          <w:color w:val="55626A"/>
          <w:spacing w:val="-3"/>
          <w:sz w:val="20"/>
          <w:szCs w:val="20"/>
          <w:highlight w:val="yellow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i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  <w:highlight w:val="yellow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  <w:highlight w:val="yellow"/>
        </w:rPr>
        <w:t>c</w:t>
      </w:r>
      <w:r w:rsidRPr="007D3694">
        <w:rPr>
          <w:rFonts w:ascii="IBM Plex Sans" w:eastAsia="Times New Roman" w:hAnsi="IBM Plex Sans" w:cs="Arial"/>
          <w:color w:val="55626A"/>
          <w:spacing w:val="1"/>
          <w:sz w:val="20"/>
          <w:szCs w:val="20"/>
          <w:highlight w:val="yellow"/>
        </w:rPr>
        <w:t>z</w:t>
      </w:r>
      <w:r w:rsidRPr="007D3694">
        <w:rPr>
          <w:rFonts w:ascii="IBM Plex Sans" w:eastAsia="Times New Roman" w:hAnsi="IBM Plex Sans" w:cs="Arial"/>
          <w:color w:val="55626A"/>
          <w:spacing w:val="-4"/>
          <w:sz w:val="20"/>
          <w:szCs w:val="20"/>
          <w:highlight w:val="yellow"/>
        </w:rPr>
        <w:t>y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  <w:highlight w:val="yellow"/>
        </w:rPr>
        <w:t>t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  <w:highlight w:val="yellow"/>
        </w:rPr>
        <w:t>l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  <w:highlight w:val="yellow"/>
        </w:rPr>
        <w:t>n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y</w:t>
      </w:r>
      <w:r w:rsidRPr="007D3694">
        <w:rPr>
          <w:rFonts w:ascii="IBM Plex Sans" w:eastAsia="Times New Roman" w:hAnsi="IBM Plex Sans" w:cs="Arial"/>
          <w:color w:val="55626A"/>
          <w:spacing w:val="-8"/>
          <w:sz w:val="20"/>
          <w:szCs w:val="20"/>
          <w:highlight w:val="yellow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po</w:t>
      </w:r>
      <w:r w:rsidRPr="007D3694">
        <w:rPr>
          <w:rFonts w:ascii="IBM Plex Sans" w:eastAsia="Times New Roman" w:hAnsi="IBM Plex Sans" w:cs="Arial"/>
          <w:color w:val="55626A"/>
          <w:spacing w:val="2"/>
          <w:sz w:val="20"/>
          <w:szCs w:val="20"/>
          <w:highlight w:val="yellow"/>
        </w:rPr>
        <w:t>d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p</w:t>
      </w:r>
      <w:r w:rsidRPr="007D3694">
        <w:rPr>
          <w:rFonts w:ascii="IBM Plex Sans" w:eastAsia="Times New Roman" w:hAnsi="IBM Plex Sans" w:cs="Arial"/>
          <w:color w:val="55626A"/>
          <w:spacing w:val="-1"/>
          <w:sz w:val="20"/>
          <w:szCs w:val="20"/>
          <w:highlight w:val="yellow"/>
        </w:rPr>
        <w:t>i</w:t>
      </w:r>
      <w:r w:rsidRPr="007D3694">
        <w:rPr>
          <w:rFonts w:ascii="IBM Plex Sans" w:eastAsia="Times New Roman" w:hAnsi="IBM Plex Sans" w:cs="Arial"/>
          <w:color w:val="55626A"/>
          <w:spacing w:val="4"/>
          <w:sz w:val="20"/>
          <w:szCs w:val="20"/>
          <w:highlight w:val="yellow"/>
        </w:rPr>
        <w:t>s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</w:rPr>
        <w:t>)</w:t>
      </w:r>
      <w:commentRangeEnd w:id="10"/>
      <w:r w:rsidR="00B63C6E" w:rsidRPr="007D3694">
        <w:rPr>
          <w:rStyle w:val="CommentReference"/>
          <w:rFonts w:ascii="IBM Plex Sans" w:hAnsi="IBM Plex Sans"/>
          <w:color w:val="55626A"/>
          <w:highlight w:val="yellow"/>
          <w:lang w:val="x-none"/>
        </w:rPr>
        <w:commentReference w:id="10"/>
      </w:r>
    </w:p>
    <w:p w14:paraId="79037FFE" w14:textId="77777777" w:rsidR="005B3467" w:rsidRPr="007D3694" w:rsidRDefault="005B3467" w:rsidP="005B3467">
      <w:pPr>
        <w:widowControl w:val="0"/>
        <w:autoSpaceDE w:val="0"/>
        <w:autoSpaceDN w:val="0"/>
        <w:adjustRightInd w:val="0"/>
        <w:spacing w:before="3" w:after="0" w:line="200" w:lineRule="exact"/>
        <w:ind w:right="62"/>
        <w:rPr>
          <w:rFonts w:ascii="IBM Plex Sans" w:eastAsia="Times New Roman" w:hAnsi="IBM Plex Sans" w:cs="Arial"/>
          <w:color w:val="55626A"/>
          <w:sz w:val="20"/>
          <w:szCs w:val="20"/>
        </w:rPr>
      </w:pPr>
    </w:p>
    <w:p w14:paraId="16521CC6" w14:textId="77777777" w:rsidR="003C58FA" w:rsidRPr="007D3694" w:rsidRDefault="003C58FA" w:rsidP="005B3467">
      <w:pPr>
        <w:widowControl w:val="0"/>
        <w:autoSpaceDE w:val="0"/>
        <w:autoSpaceDN w:val="0"/>
        <w:adjustRightInd w:val="0"/>
        <w:spacing w:before="41" w:after="0" w:line="233" w:lineRule="exact"/>
        <w:ind w:right="-20"/>
        <w:rPr>
          <w:rFonts w:ascii="IBM Plex Sans" w:eastAsia="Times New Roman" w:hAnsi="IBM Plex Sans" w:cs="Arial"/>
          <w:color w:val="55626A"/>
          <w:position w:val="8"/>
          <w:sz w:val="16"/>
          <w:szCs w:val="16"/>
        </w:rPr>
      </w:pPr>
    </w:p>
    <w:p w14:paraId="6726A82D" w14:textId="77777777" w:rsidR="005B3467" w:rsidRPr="007D3694" w:rsidRDefault="005B3467" w:rsidP="005B3467">
      <w:pPr>
        <w:widowControl w:val="0"/>
        <w:autoSpaceDE w:val="0"/>
        <w:autoSpaceDN w:val="0"/>
        <w:adjustRightInd w:val="0"/>
        <w:spacing w:before="41" w:after="0" w:line="233" w:lineRule="exact"/>
        <w:ind w:right="-20"/>
        <w:rPr>
          <w:rFonts w:ascii="IBM Plex Sans" w:eastAsia="Times New Roman" w:hAnsi="IBM Plex Sans" w:cs="Arial"/>
          <w:color w:val="55626A"/>
          <w:sz w:val="16"/>
          <w:szCs w:val="16"/>
        </w:rPr>
      </w:pPr>
      <w:r w:rsidRPr="007D3694">
        <w:rPr>
          <w:rFonts w:ascii="IBM Plex Sans" w:eastAsia="Times New Roman" w:hAnsi="IBM Plex Sans" w:cs="Arial"/>
          <w:color w:val="55626A"/>
          <w:position w:val="8"/>
          <w:sz w:val="16"/>
          <w:szCs w:val="16"/>
        </w:rPr>
        <w:lastRenderedPageBreak/>
        <w:t>1)</w:t>
      </w:r>
      <w:r w:rsidRPr="007D3694">
        <w:rPr>
          <w:rFonts w:ascii="IBM Plex Sans" w:eastAsia="Times New Roman" w:hAnsi="IBM Plex Sans" w:cs="Arial"/>
          <w:color w:val="55626A"/>
          <w:spacing w:val="-4"/>
          <w:position w:val="8"/>
          <w:sz w:val="16"/>
          <w:szCs w:val="16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position w:val="-2"/>
          <w:sz w:val="16"/>
          <w:szCs w:val="16"/>
        </w:rPr>
        <w:t>W</w:t>
      </w:r>
      <w:r w:rsidRPr="007D3694">
        <w:rPr>
          <w:rFonts w:ascii="IBM Plex Sans" w:eastAsia="Times New Roman" w:hAnsi="IBM Plex Sans" w:cs="Arial"/>
          <w:color w:val="55626A"/>
          <w:spacing w:val="6"/>
          <w:position w:val="-2"/>
          <w:sz w:val="16"/>
          <w:szCs w:val="16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pacing w:val="1"/>
          <w:position w:val="-2"/>
          <w:sz w:val="16"/>
          <w:szCs w:val="16"/>
        </w:rPr>
        <w:t>p</w:t>
      </w:r>
      <w:r w:rsidRPr="007D3694">
        <w:rPr>
          <w:rFonts w:ascii="IBM Plex Sans" w:eastAsia="Times New Roman" w:hAnsi="IBM Plex Sans" w:cs="Arial"/>
          <w:color w:val="55626A"/>
          <w:position w:val="-2"/>
          <w:sz w:val="16"/>
          <w:szCs w:val="16"/>
        </w:rPr>
        <w:t>r</w:t>
      </w:r>
      <w:r w:rsidRPr="007D3694">
        <w:rPr>
          <w:rFonts w:ascii="IBM Plex Sans" w:eastAsia="Times New Roman" w:hAnsi="IBM Plex Sans" w:cs="Arial"/>
          <w:color w:val="55626A"/>
          <w:spacing w:val="-1"/>
          <w:position w:val="-2"/>
          <w:sz w:val="16"/>
          <w:szCs w:val="16"/>
        </w:rPr>
        <w:t>zy</w:t>
      </w:r>
      <w:r w:rsidRPr="007D3694">
        <w:rPr>
          <w:rFonts w:ascii="IBM Plex Sans" w:eastAsia="Times New Roman" w:hAnsi="IBM Plex Sans" w:cs="Arial"/>
          <w:color w:val="55626A"/>
          <w:spacing w:val="1"/>
          <w:position w:val="-2"/>
          <w:sz w:val="16"/>
          <w:szCs w:val="16"/>
        </w:rPr>
        <w:t>pad</w:t>
      </w:r>
      <w:r w:rsidRPr="007D3694">
        <w:rPr>
          <w:rFonts w:ascii="IBM Plex Sans" w:eastAsia="Times New Roman" w:hAnsi="IBM Plex Sans" w:cs="Arial"/>
          <w:color w:val="55626A"/>
          <w:spacing w:val="-1"/>
          <w:position w:val="-2"/>
          <w:sz w:val="16"/>
          <w:szCs w:val="16"/>
        </w:rPr>
        <w:t>k</w:t>
      </w:r>
      <w:r w:rsidRPr="007D3694">
        <w:rPr>
          <w:rFonts w:ascii="IBM Plex Sans" w:eastAsia="Times New Roman" w:hAnsi="IBM Plex Sans" w:cs="Arial"/>
          <w:color w:val="55626A"/>
          <w:position w:val="-2"/>
          <w:sz w:val="16"/>
          <w:szCs w:val="16"/>
        </w:rPr>
        <w:t>u</w:t>
      </w:r>
      <w:r w:rsidRPr="007D3694">
        <w:rPr>
          <w:rFonts w:ascii="IBM Plex Sans" w:eastAsia="Times New Roman" w:hAnsi="IBM Plex Sans" w:cs="Arial"/>
          <w:color w:val="55626A"/>
          <w:spacing w:val="1"/>
          <w:position w:val="-2"/>
          <w:sz w:val="16"/>
          <w:szCs w:val="16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pacing w:val="-2"/>
          <w:position w:val="-2"/>
          <w:sz w:val="16"/>
          <w:szCs w:val="16"/>
        </w:rPr>
        <w:t>o</w:t>
      </w:r>
      <w:r w:rsidRPr="007D3694">
        <w:rPr>
          <w:rFonts w:ascii="IBM Plex Sans" w:eastAsia="Times New Roman" w:hAnsi="IBM Plex Sans" w:cs="Arial"/>
          <w:color w:val="55626A"/>
          <w:spacing w:val="1"/>
          <w:position w:val="-2"/>
          <w:sz w:val="16"/>
          <w:szCs w:val="16"/>
        </w:rPr>
        <w:t>sob</w:t>
      </w:r>
      <w:r w:rsidRPr="007D3694">
        <w:rPr>
          <w:rFonts w:ascii="IBM Plex Sans" w:eastAsia="Times New Roman" w:hAnsi="IBM Plex Sans" w:cs="Arial"/>
          <w:color w:val="55626A"/>
          <w:position w:val="-2"/>
          <w:sz w:val="16"/>
          <w:szCs w:val="16"/>
        </w:rPr>
        <w:t>y</w:t>
      </w:r>
      <w:r w:rsidRPr="007D3694">
        <w:rPr>
          <w:rFonts w:ascii="IBM Plex Sans" w:eastAsia="Times New Roman" w:hAnsi="IBM Plex Sans" w:cs="Arial"/>
          <w:color w:val="55626A"/>
          <w:spacing w:val="-1"/>
          <w:position w:val="-2"/>
          <w:sz w:val="16"/>
          <w:szCs w:val="16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pacing w:val="-2"/>
          <w:position w:val="-2"/>
          <w:sz w:val="16"/>
          <w:szCs w:val="16"/>
        </w:rPr>
        <w:t>n</w:t>
      </w:r>
      <w:r w:rsidRPr="007D3694">
        <w:rPr>
          <w:rFonts w:ascii="IBM Plex Sans" w:eastAsia="Times New Roman" w:hAnsi="IBM Plex Sans" w:cs="Arial"/>
          <w:color w:val="55626A"/>
          <w:spacing w:val="1"/>
          <w:position w:val="-2"/>
          <w:sz w:val="16"/>
          <w:szCs w:val="16"/>
        </w:rPr>
        <w:t>iep</w:t>
      </w:r>
      <w:r w:rsidRPr="007D3694">
        <w:rPr>
          <w:rFonts w:ascii="IBM Plex Sans" w:eastAsia="Times New Roman" w:hAnsi="IBM Plex Sans" w:cs="Arial"/>
          <w:color w:val="55626A"/>
          <w:spacing w:val="-2"/>
          <w:position w:val="-2"/>
          <w:sz w:val="16"/>
          <w:szCs w:val="16"/>
        </w:rPr>
        <w:t>o</w:t>
      </w:r>
      <w:r w:rsidRPr="007D3694">
        <w:rPr>
          <w:rFonts w:ascii="IBM Plex Sans" w:eastAsia="Times New Roman" w:hAnsi="IBM Plex Sans" w:cs="Arial"/>
          <w:color w:val="55626A"/>
          <w:spacing w:val="1"/>
          <w:position w:val="-2"/>
          <w:sz w:val="16"/>
          <w:szCs w:val="16"/>
        </w:rPr>
        <w:t>s</w:t>
      </w:r>
      <w:r w:rsidRPr="007D3694">
        <w:rPr>
          <w:rFonts w:ascii="IBM Plex Sans" w:eastAsia="Times New Roman" w:hAnsi="IBM Plex Sans" w:cs="Arial"/>
          <w:color w:val="55626A"/>
          <w:spacing w:val="-2"/>
          <w:position w:val="-2"/>
          <w:sz w:val="16"/>
          <w:szCs w:val="16"/>
        </w:rPr>
        <w:t>ia</w:t>
      </w:r>
      <w:r w:rsidRPr="007D3694">
        <w:rPr>
          <w:rFonts w:ascii="IBM Plex Sans" w:eastAsia="Times New Roman" w:hAnsi="IBM Plex Sans" w:cs="Arial"/>
          <w:color w:val="55626A"/>
          <w:spacing w:val="1"/>
          <w:position w:val="-2"/>
          <w:sz w:val="16"/>
          <w:szCs w:val="16"/>
        </w:rPr>
        <w:t>daj</w:t>
      </w:r>
      <w:r w:rsidRPr="007D3694">
        <w:rPr>
          <w:rFonts w:ascii="IBM Plex Sans" w:eastAsia="Times New Roman" w:hAnsi="IBM Plex Sans" w:cs="Arial"/>
          <w:color w:val="55626A"/>
          <w:spacing w:val="-2"/>
          <w:position w:val="-2"/>
          <w:sz w:val="16"/>
          <w:szCs w:val="16"/>
        </w:rPr>
        <w:t>ą</w:t>
      </w:r>
      <w:r w:rsidRPr="007D3694">
        <w:rPr>
          <w:rFonts w:ascii="IBM Plex Sans" w:eastAsia="Times New Roman" w:hAnsi="IBM Plex Sans" w:cs="Arial"/>
          <w:color w:val="55626A"/>
          <w:spacing w:val="1"/>
          <w:position w:val="-2"/>
          <w:sz w:val="16"/>
          <w:szCs w:val="16"/>
        </w:rPr>
        <w:t>ce</w:t>
      </w:r>
      <w:r w:rsidRPr="007D3694">
        <w:rPr>
          <w:rFonts w:ascii="IBM Plex Sans" w:eastAsia="Times New Roman" w:hAnsi="IBM Plex Sans" w:cs="Arial"/>
          <w:color w:val="55626A"/>
          <w:position w:val="-2"/>
          <w:sz w:val="16"/>
          <w:szCs w:val="16"/>
        </w:rPr>
        <w:t>j</w:t>
      </w:r>
      <w:r w:rsidRPr="007D3694">
        <w:rPr>
          <w:rFonts w:ascii="IBM Plex Sans" w:eastAsia="Times New Roman" w:hAnsi="IBM Plex Sans" w:cs="Arial"/>
          <w:color w:val="55626A"/>
          <w:spacing w:val="19"/>
          <w:position w:val="-2"/>
          <w:sz w:val="16"/>
          <w:szCs w:val="16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pacing w:val="1"/>
          <w:position w:val="-2"/>
          <w:sz w:val="16"/>
          <w:szCs w:val="16"/>
        </w:rPr>
        <w:t>n</w:t>
      </w:r>
      <w:r w:rsidRPr="007D3694">
        <w:rPr>
          <w:rFonts w:ascii="IBM Plex Sans" w:eastAsia="Times New Roman" w:hAnsi="IBM Plex Sans" w:cs="Arial"/>
          <w:color w:val="55626A"/>
          <w:spacing w:val="-2"/>
          <w:position w:val="-2"/>
          <w:sz w:val="16"/>
          <w:szCs w:val="16"/>
        </w:rPr>
        <w:t>u</w:t>
      </w:r>
      <w:r w:rsidRPr="007D3694">
        <w:rPr>
          <w:rFonts w:ascii="IBM Plex Sans" w:eastAsia="Times New Roman" w:hAnsi="IBM Plex Sans" w:cs="Arial"/>
          <w:color w:val="55626A"/>
          <w:spacing w:val="1"/>
          <w:position w:val="-2"/>
          <w:sz w:val="16"/>
          <w:szCs w:val="16"/>
        </w:rPr>
        <w:t>me</w:t>
      </w:r>
      <w:r w:rsidRPr="007D3694">
        <w:rPr>
          <w:rFonts w:ascii="IBM Plex Sans" w:eastAsia="Times New Roman" w:hAnsi="IBM Plex Sans" w:cs="Arial"/>
          <w:color w:val="55626A"/>
          <w:position w:val="-2"/>
          <w:sz w:val="16"/>
          <w:szCs w:val="16"/>
        </w:rPr>
        <w:t>ru</w:t>
      </w:r>
      <w:r w:rsidRPr="007D3694">
        <w:rPr>
          <w:rFonts w:ascii="IBM Plex Sans" w:eastAsia="Times New Roman" w:hAnsi="IBM Plex Sans" w:cs="Arial"/>
          <w:color w:val="55626A"/>
          <w:spacing w:val="1"/>
          <w:position w:val="-2"/>
          <w:sz w:val="16"/>
          <w:szCs w:val="16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position w:val="-2"/>
          <w:sz w:val="16"/>
          <w:szCs w:val="16"/>
        </w:rPr>
        <w:t>PESEL</w:t>
      </w:r>
      <w:r w:rsidRPr="007D3694">
        <w:rPr>
          <w:rFonts w:ascii="IBM Plex Sans" w:eastAsia="Times New Roman" w:hAnsi="IBM Plex Sans" w:cs="Arial"/>
          <w:color w:val="55626A"/>
          <w:spacing w:val="-1"/>
          <w:position w:val="-2"/>
          <w:sz w:val="16"/>
          <w:szCs w:val="16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position w:val="-2"/>
          <w:sz w:val="16"/>
          <w:szCs w:val="16"/>
        </w:rPr>
        <w:t>–</w:t>
      </w:r>
      <w:r w:rsidRPr="007D3694">
        <w:rPr>
          <w:rFonts w:ascii="IBM Plex Sans" w:eastAsia="Times New Roman" w:hAnsi="IBM Plex Sans" w:cs="Arial"/>
          <w:color w:val="55626A"/>
          <w:spacing w:val="1"/>
          <w:position w:val="-2"/>
          <w:sz w:val="16"/>
          <w:szCs w:val="16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pacing w:val="-2"/>
          <w:position w:val="-2"/>
          <w:sz w:val="16"/>
          <w:szCs w:val="16"/>
        </w:rPr>
        <w:t>n</w:t>
      </w:r>
      <w:r w:rsidRPr="007D3694">
        <w:rPr>
          <w:rFonts w:ascii="IBM Plex Sans" w:eastAsia="Times New Roman" w:hAnsi="IBM Plex Sans" w:cs="Arial"/>
          <w:color w:val="55626A"/>
          <w:spacing w:val="1"/>
          <w:position w:val="-2"/>
          <w:sz w:val="16"/>
          <w:szCs w:val="16"/>
        </w:rPr>
        <w:t>a</w:t>
      </w:r>
      <w:r w:rsidRPr="007D3694">
        <w:rPr>
          <w:rFonts w:ascii="IBM Plex Sans" w:eastAsia="Times New Roman" w:hAnsi="IBM Plex Sans" w:cs="Arial"/>
          <w:color w:val="55626A"/>
          <w:spacing w:val="-1"/>
          <w:position w:val="-2"/>
          <w:sz w:val="16"/>
          <w:szCs w:val="16"/>
        </w:rPr>
        <w:t>z</w:t>
      </w:r>
      <w:r w:rsidRPr="007D3694">
        <w:rPr>
          <w:rFonts w:ascii="IBM Plex Sans" w:eastAsia="Times New Roman" w:hAnsi="IBM Plex Sans" w:cs="Arial"/>
          <w:color w:val="55626A"/>
          <w:spacing w:val="-3"/>
          <w:position w:val="-2"/>
          <w:sz w:val="16"/>
          <w:szCs w:val="16"/>
        </w:rPr>
        <w:t>w</w:t>
      </w:r>
      <w:r w:rsidRPr="007D3694">
        <w:rPr>
          <w:rFonts w:ascii="IBM Plex Sans" w:eastAsia="Times New Roman" w:hAnsi="IBM Plex Sans" w:cs="Arial"/>
          <w:color w:val="55626A"/>
          <w:position w:val="-2"/>
          <w:sz w:val="16"/>
          <w:szCs w:val="16"/>
        </w:rPr>
        <w:t>ę</w:t>
      </w:r>
      <w:r w:rsidRPr="007D3694">
        <w:rPr>
          <w:rFonts w:ascii="IBM Plex Sans" w:eastAsia="Times New Roman" w:hAnsi="IBM Plex Sans" w:cs="Arial"/>
          <w:color w:val="55626A"/>
          <w:spacing w:val="26"/>
          <w:position w:val="-2"/>
          <w:sz w:val="16"/>
          <w:szCs w:val="16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position w:val="-2"/>
          <w:sz w:val="16"/>
          <w:szCs w:val="16"/>
        </w:rPr>
        <w:t>i</w:t>
      </w:r>
      <w:r w:rsidRPr="007D3694">
        <w:rPr>
          <w:rFonts w:ascii="IBM Plex Sans" w:eastAsia="Times New Roman" w:hAnsi="IBM Plex Sans" w:cs="Arial"/>
          <w:color w:val="55626A"/>
          <w:spacing w:val="1"/>
          <w:position w:val="-2"/>
          <w:sz w:val="16"/>
          <w:szCs w:val="16"/>
        </w:rPr>
        <w:t xml:space="preserve"> nume</w:t>
      </w:r>
      <w:r w:rsidRPr="007D3694">
        <w:rPr>
          <w:rFonts w:ascii="IBM Plex Sans" w:eastAsia="Times New Roman" w:hAnsi="IBM Plex Sans" w:cs="Arial"/>
          <w:color w:val="55626A"/>
          <w:position w:val="-2"/>
          <w:sz w:val="16"/>
          <w:szCs w:val="16"/>
        </w:rPr>
        <w:t>r</w:t>
      </w:r>
      <w:r w:rsidRPr="007D3694">
        <w:rPr>
          <w:rFonts w:ascii="IBM Plex Sans" w:eastAsia="Times New Roman" w:hAnsi="IBM Plex Sans" w:cs="Arial"/>
          <w:color w:val="55626A"/>
          <w:spacing w:val="-2"/>
          <w:position w:val="-2"/>
          <w:sz w:val="16"/>
          <w:szCs w:val="16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pacing w:val="1"/>
          <w:position w:val="-2"/>
          <w:sz w:val="16"/>
          <w:szCs w:val="16"/>
        </w:rPr>
        <w:t>do</w:t>
      </w:r>
      <w:r w:rsidRPr="007D3694">
        <w:rPr>
          <w:rFonts w:ascii="IBM Plex Sans" w:eastAsia="Times New Roman" w:hAnsi="IBM Plex Sans" w:cs="Arial"/>
          <w:color w:val="55626A"/>
          <w:spacing w:val="-1"/>
          <w:position w:val="-2"/>
          <w:sz w:val="16"/>
          <w:szCs w:val="16"/>
        </w:rPr>
        <w:t>k</w:t>
      </w:r>
      <w:r w:rsidRPr="007D3694">
        <w:rPr>
          <w:rFonts w:ascii="IBM Plex Sans" w:eastAsia="Times New Roman" w:hAnsi="IBM Plex Sans" w:cs="Arial"/>
          <w:color w:val="55626A"/>
          <w:spacing w:val="1"/>
          <w:position w:val="-2"/>
          <w:sz w:val="16"/>
          <w:szCs w:val="16"/>
        </w:rPr>
        <w:t>um</w:t>
      </w:r>
      <w:r w:rsidRPr="007D3694">
        <w:rPr>
          <w:rFonts w:ascii="IBM Plex Sans" w:eastAsia="Times New Roman" w:hAnsi="IBM Plex Sans" w:cs="Arial"/>
          <w:color w:val="55626A"/>
          <w:spacing w:val="-2"/>
          <w:position w:val="-2"/>
          <w:sz w:val="16"/>
          <w:szCs w:val="16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1"/>
          <w:position w:val="-2"/>
          <w:sz w:val="16"/>
          <w:szCs w:val="16"/>
        </w:rPr>
        <w:t>n</w:t>
      </w:r>
      <w:r w:rsidRPr="007D3694">
        <w:rPr>
          <w:rFonts w:ascii="IBM Plex Sans" w:eastAsia="Times New Roman" w:hAnsi="IBM Plex Sans" w:cs="Arial"/>
          <w:color w:val="55626A"/>
          <w:position w:val="-2"/>
          <w:sz w:val="16"/>
          <w:szCs w:val="16"/>
        </w:rPr>
        <w:t>tu</w:t>
      </w:r>
      <w:r w:rsidRPr="007D3694">
        <w:rPr>
          <w:rFonts w:ascii="IBM Plex Sans" w:eastAsia="Times New Roman" w:hAnsi="IBM Plex Sans" w:cs="Arial"/>
          <w:color w:val="55626A"/>
          <w:spacing w:val="-1"/>
          <w:position w:val="-2"/>
          <w:sz w:val="16"/>
          <w:szCs w:val="16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pacing w:val="1"/>
          <w:position w:val="-2"/>
          <w:sz w:val="16"/>
          <w:szCs w:val="16"/>
        </w:rPr>
        <w:t>s</w:t>
      </w:r>
      <w:r w:rsidRPr="007D3694">
        <w:rPr>
          <w:rFonts w:ascii="IBM Plex Sans" w:eastAsia="Times New Roman" w:hAnsi="IBM Plex Sans" w:cs="Arial"/>
          <w:color w:val="55626A"/>
          <w:position w:val="-2"/>
          <w:sz w:val="16"/>
          <w:szCs w:val="16"/>
        </w:rPr>
        <w:t>t</w:t>
      </w:r>
      <w:r w:rsidRPr="007D3694">
        <w:rPr>
          <w:rFonts w:ascii="IBM Plex Sans" w:eastAsia="Times New Roman" w:hAnsi="IBM Plex Sans" w:cs="Arial"/>
          <w:color w:val="55626A"/>
          <w:spacing w:val="-3"/>
          <w:position w:val="-2"/>
          <w:sz w:val="16"/>
          <w:szCs w:val="16"/>
        </w:rPr>
        <w:t>w</w:t>
      </w:r>
      <w:r w:rsidRPr="007D3694">
        <w:rPr>
          <w:rFonts w:ascii="IBM Plex Sans" w:eastAsia="Times New Roman" w:hAnsi="IBM Plex Sans" w:cs="Arial"/>
          <w:color w:val="55626A"/>
          <w:spacing w:val="1"/>
          <w:position w:val="-2"/>
          <w:sz w:val="16"/>
          <w:szCs w:val="16"/>
        </w:rPr>
        <w:t>ie</w:t>
      </w:r>
      <w:r w:rsidRPr="007D3694">
        <w:rPr>
          <w:rFonts w:ascii="IBM Plex Sans" w:eastAsia="Times New Roman" w:hAnsi="IBM Plex Sans" w:cs="Arial"/>
          <w:color w:val="55626A"/>
          <w:position w:val="-2"/>
          <w:sz w:val="16"/>
          <w:szCs w:val="16"/>
        </w:rPr>
        <w:t>r</w:t>
      </w:r>
      <w:r w:rsidRPr="007D3694">
        <w:rPr>
          <w:rFonts w:ascii="IBM Plex Sans" w:eastAsia="Times New Roman" w:hAnsi="IBM Plex Sans" w:cs="Arial"/>
          <w:color w:val="55626A"/>
          <w:spacing w:val="-2"/>
          <w:position w:val="-2"/>
          <w:sz w:val="16"/>
          <w:szCs w:val="16"/>
        </w:rPr>
        <w:t>d</w:t>
      </w:r>
      <w:r w:rsidRPr="007D3694">
        <w:rPr>
          <w:rFonts w:ascii="IBM Plex Sans" w:eastAsia="Times New Roman" w:hAnsi="IBM Plex Sans" w:cs="Arial"/>
          <w:color w:val="55626A"/>
          <w:spacing w:val="-1"/>
          <w:position w:val="-2"/>
          <w:sz w:val="16"/>
          <w:szCs w:val="16"/>
        </w:rPr>
        <w:t>z</w:t>
      </w:r>
      <w:r w:rsidRPr="007D3694">
        <w:rPr>
          <w:rFonts w:ascii="IBM Plex Sans" w:eastAsia="Times New Roman" w:hAnsi="IBM Plex Sans" w:cs="Arial"/>
          <w:color w:val="55626A"/>
          <w:spacing w:val="1"/>
          <w:position w:val="-2"/>
          <w:sz w:val="16"/>
          <w:szCs w:val="16"/>
        </w:rPr>
        <w:t>ające</w:t>
      </w:r>
      <w:r w:rsidRPr="007D3694">
        <w:rPr>
          <w:rFonts w:ascii="IBM Plex Sans" w:eastAsia="Times New Roman" w:hAnsi="IBM Plex Sans" w:cs="Arial"/>
          <w:color w:val="55626A"/>
          <w:spacing w:val="-2"/>
          <w:position w:val="-2"/>
          <w:sz w:val="16"/>
          <w:szCs w:val="16"/>
        </w:rPr>
        <w:t>g</w:t>
      </w:r>
      <w:r w:rsidRPr="007D3694">
        <w:rPr>
          <w:rFonts w:ascii="IBM Plex Sans" w:eastAsia="Times New Roman" w:hAnsi="IBM Plex Sans" w:cs="Arial"/>
          <w:color w:val="55626A"/>
          <w:position w:val="-2"/>
          <w:sz w:val="16"/>
          <w:szCs w:val="16"/>
        </w:rPr>
        <w:t>o</w:t>
      </w:r>
      <w:r w:rsidRPr="007D3694">
        <w:rPr>
          <w:rFonts w:ascii="IBM Plex Sans" w:eastAsia="Times New Roman" w:hAnsi="IBM Plex Sans" w:cs="Arial"/>
          <w:color w:val="55626A"/>
          <w:spacing w:val="21"/>
          <w:position w:val="-2"/>
          <w:sz w:val="16"/>
          <w:szCs w:val="16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position w:val="-2"/>
          <w:sz w:val="16"/>
          <w:szCs w:val="16"/>
        </w:rPr>
        <w:t>t</w:t>
      </w:r>
      <w:r w:rsidRPr="007D3694">
        <w:rPr>
          <w:rFonts w:ascii="IBM Plex Sans" w:eastAsia="Times New Roman" w:hAnsi="IBM Plex Sans" w:cs="Arial"/>
          <w:color w:val="55626A"/>
          <w:spacing w:val="1"/>
          <w:position w:val="-2"/>
          <w:sz w:val="16"/>
          <w:szCs w:val="16"/>
        </w:rPr>
        <w:t>o</w:t>
      </w:r>
      <w:r w:rsidRPr="007D3694">
        <w:rPr>
          <w:rFonts w:ascii="IBM Plex Sans" w:eastAsia="Times New Roman" w:hAnsi="IBM Plex Sans" w:cs="Arial"/>
          <w:color w:val="55626A"/>
          <w:spacing w:val="-1"/>
          <w:w w:val="112"/>
          <w:position w:val="-2"/>
          <w:sz w:val="16"/>
          <w:szCs w:val="16"/>
        </w:rPr>
        <w:t>ż</w:t>
      </w:r>
      <w:r w:rsidRPr="007D3694">
        <w:rPr>
          <w:rFonts w:ascii="IBM Plex Sans" w:eastAsia="Times New Roman" w:hAnsi="IBM Plex Sans" w:cs="Arial"/>
          <w:color w:val="55626A"/>
          <w:spacing w:val="-1"/>
          <w:position w:val="-2"/>
          <w:sz w:val="16"/>
          <w:szCs w:val="16"/>
        </w:rPr>
        <w:t>s</w:t>
      </w:r>
      <w:r w:rsidRPr="007D3694">
        <w:rPr>
          <w:rFonts w:ascii="IBM Plex Sans" w:eastAsia="Times New Roman" w:hAnsi="IBM Plex Sans" w:cs="Arial"/>
          <w:color w:val="55626A"/>
          <w:spacing w:val="1"/>
          <w:position w:val="-2"/>
          <w:sz w:val="16"/>
          <w:szCs w:val="16"/>
        </w:rPr>
        <w:t>am</w:t>
      </w:r>
      <w:r w:rsidRPr="007D3694">
        <w:rPr>
          <w:rFonts w:ascii="IBM Plex Sans" w:eastAsia="Times New Roman" w:hAnsi="IBM Plex Sans" w:cs="Arial"/>
          <w:color w:val="55626A"/>
          <w:spacing w:val="-2"/>
          <w:position w:val="-2"/>
          <w:sz w:val="16"/>
          <w:szCs w:val="16"/>
        </w:rPr>
        <w:t>o</w:t>
      </w:r>
      <w:r w:rsidRPr="007D3694">
        <w:rPr>
          <w:rFonts w:ascii="IBM Plex Sans" w:eastAsia="Times New Roman" w:hAnsi="IBM Plex Sans" w:cs="Arial"/>
          <w:color w:val="55626A"/>
          <w:spacing w:val="1"/>
          <w:w w:val="128"/>
          <w:position w:val="-2"/>
          <w:sz w:val="16"/>
          <w:szCs w:val="16"/>
        </w:rPr>
        <w:t>ś</w:t>
      </w:r>
      <w:r w:rsidRPr="007D3694">
        <w:rPr>
          <w:rFonts w:ascii="IBM Plex Sans" w:eastAsia="Times New Roman" w:hAnsi="IBM Plex Sans" w:cs="Arial"/>
          <w:color w:val="55626A"/>
          <w:spacing w:val="-1"/>
          <w:w w:val="112"/>
          <w:position w:val="-2"/>
          <w:sz w:val="16"/>
          <w:szCs w:val="16"/>
        </w:rPr>
        <w:t>ć</w:t>
      </w:r>
      <w:r w:rsidRPr="007D3694">
        <w:rPr>
          <w:rFonts w:ascii="IBM Plex Sans" w:eastAsia="Times New Roman" w:hAnsi="IBM Plex Sans" w:cs="Arial"/>
          <w:color w:val="55626A"/>
          <w:position w:val="-2"/>
          <w:sz w:val="16"/>
          <w:szCs w:val="16"/>
        </w:rPr>
        <w:t>.</w:t>
      </w:r>
    </w:p>
    <w:p w14:paraId="510EB4CB" w14:textId="77777777" w:rsidR="005B3467" w:rsidRPr="007D3694" w:rsidRDefault="005B3467" w:rsidP="005B3467">
      <w:pPr>
        <w:widowControl w:val="0"/>
        <w:autoSpaceDE w:val="0"/>
        <w:autoSpaceDN w:val="0"/>
        <w:adjustRightInd w:val="0"/>
        <w:spacing w:before="11" w:after="0" w:line="206" w:lineRule="exact"/>
        <w:ind w:right="201"/>
        <w:rPr>
          <w:rFonts w:ascii="IBM Plex Sans" w:eastAsia="Times New Roman" w:hAnsi="IBM Plex Sans" w:cs="Arial"/>
          <w:color w:val="55626A"/>
          <w:sz w:val="16"/>
          <w:szCs w:val="16"/>
        </w:rPr>
      </w:pPr>
      <w:r w:rsidRPr="007D3694">
        <w:rPr>
          <w:rFonts w:ascii="IBM Plex Sans" w:eastAsia="Times New Roman" w:hAnsi="IBM Plex Sans" w:cs="Arial"/>
          <w:color w:val="55626A"/>
          <w:position w:val="9"/>
          <w:sz w:val="16"/>
          <w:szCs w:val="16"/>
        </w:rPr>
        <w:t xml:space="preserve">2) </w:t>
      </w:r>
      <w:commentRangeStart w:id="11"/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 xml:space="preserve">W 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p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>r</w:t>
      </w:r>
      <w:r w:rsidRPr="007D3694">
        <w:rPr>
          <w:rFonts w:ascii="IBM Plex Sans" w:eastAsia="Times New Roman" w:hAnsi="IBM Plex Sans" w:cs="Arial"/>
          <w:color w:val="55626A"/>
          <w:spacing w:val="-1"/>
          <w:sz w:val="16"/>
          <w:szCs w:val="16"/>
        </w:rPr>
        <w:t>zy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pad</w:t>
      </w:r>
      <w:r w:rsidRPr="007D3694">
        <w:rPr>
          <w:rFonts w:ascii="IBM Plex Sans" w:eastAsia="Times New Roman" w:hAnsi="IBM Plex Sans" w:cs="Arial"/>
          <w:color w:val="55626A"/>
          <w:spacing w:val="-1"/>
          <w:sz w:val="16"/>
          <w:szCs w:val="16"/>
        </w:rPr>
        <w:t>k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u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 xml:space="preserve">, 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gd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 xml:space="preserve">y 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abon</w:t>
      </w:r>
      <w:r w:rsidRPr="007D3694">
        <w:rPr>
          <w:rFonts w:ascii="IBM Plex Sans" w:eastAsia="Times New Roman" w:hAnsi="IBM Plex Sans" w:cs="Arial"/>
          <w:color w:val="55626A"/>
          <w:spacing w:val="-2"/>
          <w:sz w:val="16"/>
          <w:szCs w:val="16"/>
        </w:rPr>
        <w:t>en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 xml:space="preserve">t 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ni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 xml:space="preserve">e 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jes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 xml:space="preserve">t </w:t>
      </w:r>
      <w:r w:rsidRPr="007D3694">
        <w:rPr>
          <w:rFonts w:ascii="IBM Plex Sans" w:eastAsia="Times New Roman" w:hAnsi="IBM Plex Sans" w:cs="Arial"/>
          <w:color w:val="55626A"/>
          <w:spacing w:val="-2"/>
          <w:sz w:val="16"/>
          <w:szCs w:val="16"/>
        </w:rPr>
        <w:t>o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so</w:t>
      </w:r>
      <w:r w:rsidRPr="007D3694">
        <w:rPr>
          <w:rFonts w:ascii="IBM Plex Sans" w:eastAsia="Times New Roman" w:hAnsi="IBM Plex Sans" w:cs="Arial"/>
          <w:color w:val="55626A"/>
          <w:spacing w:val="-2"/>
          <w:sz w:val="16"/>
          <w:szCs w:val="16"/>
        </w:rPr>
        <w:t>b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>ą f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i</w:t>
      </w:r>
      <w:r w:rsidRPr="007D3694">
        <w:rPr>
          <w:rFonts w:ascii="IBM Plex Sans" w:eastAsia="Times New Roman" w:hAnsi="IBM Plex Sans" w:cs="Arial"/>
          <w:color w:val="55626A"/>
          <w:spacing w:val="-1"/>
          <w:sz w:val="16"/>
          <w:szCs w:val="16"/>
        </w:rPr>
        <w:t>zy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c</w:t>
      </w:r>
      <w:r w:rsidRPr="007D3694">
        <w:rPr>
          <w:rFonts w:ascii="IBM Plex Sans" w:eastAsia="Times New Roman" w:hAnsi="IBM Plex Sans" w:cs="Arial"/>
          <w:color w:val="55626A"/>
          <w:spacing w:val="-1"/>
          <w:sz w:val="16"/>
          <w:szCs w:val="16"/>
        </w:rPr>
        <w:t>z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ną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 xml:space="preserve">, 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d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 xml:space="preserve">o 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o</w:t>
      </w:r>
      <w:r w:rsidRPr="007D3694">
        <w:rPr>
          <w:rFonts w:ascii="IBM Plex Sans" w:eastAsia="Times New Roman" w:hAnsi="IBM Plex Sans" w:cs="Arial"/>
          <w:color w:val="55626A"/>
          <w:spacing w:val="1"/>
          <w:w w:val="128"/>
          <w:sz w:val="16"/>
          <w:szCs w:val="16"/>
        </w:rPr>
        <w:t>ś</w:t>
      </w:r>
      <w:r w:rsidRPr="007D3694">
        <w:rPr>
          <w:rFonts w:ascii="IBM Plex Sans" w:eastAsia="Times New Roman" w:hAnsi="IBM Plex Sans" w:cs="Arial"/>
          <w:color w:val="55626A"/>
          <w:spacing w:val="-3"/>
          <w:sz w:val="16"/>
          <w:szCs w:val="16"/>
        </w:rPr>
        <w:t>w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iadc</w:t>
      </w:r>
      <w:r w:rsidRPr="007D3694">
        <w:rPr>
          <w:rFonts w:ascii="IBM Plex Sans" w:eastAsia="Times New Roman" w:hAnsi="IBM Plex Sans" w:cs="Arial"/>
          <w:color w:val="55626A"/>
          <w:spacing w:val="-1"/>
          <w:sz w:val="16"/>
          <w:szCs w:val="16"/>
        </w:rPr>
        <w:t>z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en</w:t>
      </w:r>
      <w:r w:rsidRPr="007D3694">
        <w:rPr>
          <w:rFonts w:ascii="IBM Plex Sans" w:eastAsia="Times New Roman" w:hAnsi="IBM Plex Sans" w:cs="Arial"/>
          <w:color w:val="55626A"/>
          <w:spacing w:val="-2"/>
          <w:sz w:val="16"/>
          <w:szCs w:val="16"/>
        </w:rPr>
        <w:t>i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 xml:space="preserve">a 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ko</w:t>
      </w:r>
      <w:r w:rsidRPr="007D3694">
        <w:rPr>
          <w:rFonts w:ascii="IBM Plex Sans" w:eastAsia="Times New Roman" w:hAnsi="IBM Plex Sans" w:cs="Arial"/>
          <w:color w:val="55626A"/>
          <w:spacing w:val="-2"/>
          <w:sz w:val="16"/>
          <w:szCs w:val="16"/>
        </w:rPr>
        <w:t>n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iec</w:t>
      </w:r>
      <w:r w:rsidRPr="007D3694">
        <w:rPr>
          <w:rFonts w:ascii="IBM Plex Sans" w:eastAsia="Times New Roman" w:hAnsi="IBM Plex Sans" w:cs="Arial"/>
          <w:color w:val="55626A"/>
          <w:spacing w:val="-1"/>
          <w:sz w:val="16"/>
          <w:szCs w:val="16"/>
        </w:rPr>
        <w:t>z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n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 xml:space="preserve">e </w:t>
      </w:r>
      <w:r w:rsidRPr="007D3694">
        <w:rPr>
          <w:rFonts w:ascii="IBM Plex Sans" w:eastAsia="Times New Roman" w:hAnsi="IBM Plex Sans" w:cs="Arial"/>
          <w:color w:val="55626A"/>
          <w:spacing w:val="-2"/>
          <w:sz w:val="16"/>
          <w:szCs w:val="16"/>
        </w:rPr>
        <w:t>j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es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 xml:space="preserve">t 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do</w:t>
      </w:r>
      <w:r w:rsidRPr="007D3694">
        <w:rPr>
          <w:rFonts w:ascii="IBM Plex Sans" w:eastAsia="Times New Roman" w:hAnsi="IBM Plex Sans" w:cs="Arial"/>
          <w:color w:val="55626A"/>
          <w:spacing w:val="-2"/>
          <w:sz w:val="16"/>
          <w:szCs w:val="16"/>
        </w:rPr>
        <w:t>ł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ąc</w:t>
      </w:r>
      <w:r w:rsidRPr="007D3694">
        <w:rPr>
          <w:rFonts w:ascii="IBM Plex Sans" w:eastAsia="Times New Roman" w:hAnsi="IBM Plex Sans" w:cs="Arial"/>
          <w:color w:val="55626A"/>
          <w:spacing w:val="-1"/>
          <w:sz w:val="16"/>
          <w:szCs w:val="16"/>
        </w:rPr>
        <w:t>z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-2"/>
          <w:sz w:val="16"/>
          <w:szCs w:val="16"/>
        </w:rPr>
        <w:t>n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i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 xml:space="preserve">e 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k</w:t>
      </w:r>
      <w:r w:rsidRPr="007D3694">
        <w:rPr>
          <w:rFonts w:ascii="IBM Plex Sans" w:eastAsia="Times New Roman" w:hAnsi="IBM Plex Sans" w:cs="Arial"/>
          <w:color w:val="55626A"/>
          <w:spacing w:val="-2"/>
          <w:sz w:val="16"/>
          <w:szCs w:val="16"/>
        </w:rPr>
        <w:t>o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p</w:t>
      </w:r>
      <w:r w:rsidRPr="007D3694">
        <w:rPr>
          <w:rFonts w:ascii="IBM Plex Sans" w:eastAsia="Times New Roman" w:hAnsi="IBM Plex Sans" w:cs="Arial"/>
          <w:color w:val="55626A"/>
          <w:spacing w:val="-2"/>
          <w:sz w:val="16"/>
          <w:szCs w:val="16"/>
        </w:rPr>
        <w:t>i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 xml:space="preserve">i 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s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>t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o</w:t>
      </w:r>
      <w:r w:rsidRPr="007D3694">
        <w:rPr>
          <w:rFonts w:ascii="IBM Plex Sans" w:eastAsia="Times New Roman" w:hAnsi="IBM Plex Sans" w:cs="Arial"/>
          <w:color w:val="55626A"/>
          <w:spacing w:val="-1"/>
          <w:sz w:val="16"/>
          <w:szCs w:val="16"/>
        </w:rPr>
        <w:t>s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o</w:t>
      </w:r>
      <w:r w:rsidRPr="007D3694">
        <w:rPr>
          <w:rFonts w:ascii="IBM Plex Sans" w:eastAsia="Times New Roman" w:hAnsi="IBM Plex Sans" w:cs="Arial"/>
          <w:color w:val="55626A"/>
          <w:spacing w:val="-3"/>
          <w:sz w:val="16"/>
          <w:szCs w:val="16"/>
        </w:rPr>
        <w:t>w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neg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>o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 xml:space="preserve"> p</w:t>
      </w:r>
      <w:r w:rsidRPr="007D3694">
        <w:rPr>
          <w:rFonts w:ascii="IBM Plex Sans" w:eastAsia="Times New Roman" w:hAnsi="IBM Plex Sans" w:cs="Arial"/>
          <w:color w:val="55626A"/>
          <w:spacing w:val="-2"/>
          <w:sz w:val="16"/>
          <w:szCs w:val="16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łn</w:t>
      </w:r>
      <w:r w:rsidRPr="007D3694">
        <w:rPr>
          <w:rFonts w:ascii="IBM Plex Sans" w:eastAsia="Times New Roman" w:hAnsi="IBM Plex Sans" w:cs="Arial"/>
          <w:color w:val="55626A"/>
          <w:spacing w:val="-2"/>
          <w:sz w:val="16"/>
          <w:szCs w:val="16"/>
        </w:rPr>
        <w:t>o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m</w:t>
      </w:r>
      <w:r w:rsidRPr="007D3694">
        <w:rPr>
          <w:rFonts w:ascii="IBM Plex Sans" w:eastAsia="Times New Roman" w:hAnsi="IBM Plex Sans" w:cs="Arial"/>
          <w:color w:val="55626A"/>
          <w:spacing w:val="-2"/>
          <w:sz w:val="16"/>
          <w:szCs w:val="16"/>
        </w:rPr>
        <w:t>o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cn</w:t>
      </w:r>
      <w:r w:rsidRPr="007D3694">
        <w:rPr>
          <w:rFonts w:ascii="IBM Plex Sans" w:eastAsia="Times New Roman" w:hAnsi="IBM Plex Sans" w:cs="Arial"/>
          <w:color w:val="55626A"/>
          <w:spacing w:val="-2"/>
          <w:sz w:val="16"/>
          <w:szCs w:val="16"/>
        </w:rPr>
        <w:t>i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c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>t</w:t>
      </w:r>
      <w:r w:rsidRPr="007D3694">
        <w:rPr>
          <w:rFonts w:ascii="IBM Plex Sans" w:eastAsia="Times New Roman" w:hAnsi="IBM Plex Sans" w:cs="Arial"/>
          <w:color w:val="55626A"/>
          <w:spacing w:val="-3"/>
          <w:sz w:val="16"/>
          <w:szCs w:val="16"/>
        </w:rPr>
        <w:t>w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>a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 xml:space="preserve"> obej</w:t>
      </w:r>
      <w:r w:rsidRPr="007D3694">
        <w:rPr>
          <w:rFonts w:ascii="IBM Plex Sans" w:eastAsia="Times New Roman" w:hAnsi="IBM Plex Sans" w:cs="Arial"/>
          <w:color w:val="55626A"/>
          <w:spacing w:val="-1"/>
          <w:sz w:val="16"/>
          <w:szCs w:val="16"/>
        </w:rPr>
        <w:t>m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uj</w:t>
      </w:r>
      <w:r w:rsidRPr="007D3694">
        <w:rPr>
          <w:rFonts w:ascii="IBM Plex Sans" w:eastAsia="Times New Roman" w:hAnsi="IBM Plex Sans" w:cs="Arial"/>
          <w:color w:val="55626A"/>
          <w:spacing w:val="-2"/>
          <w:sz w:val="16"/>
          <w:szCs w:val="16"/>
        </w:rPr>
        <w:t>ą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ce</w:t>
      </w:r>
      <w:r w:rsidRPr="007D3694">
        <w:rPr>
          <w:rFonts w:ascii="IBM Plex Sans" w:eastAsia="Times New Roman" w:hAnsi="IBM Plex Sans" w:cs="Arial"/>
          <w:color w:val="55626A"/>
          <w:spacing w:val="-2"/>
          <w:sz w:val="16"/>
          <w:szCs w:val="16"/>
        </w:rPr>
        <w:t>g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>o</w:t>
      </w:r>
      <w:r w:rsidRPr="007D3694">
        <w:rPr>
          <w:rFonts w:ascii="IBM Plex Sans" w:eastAsia="Times New Roman" w:hAnsi="IBM Plex Sans" w:cs="Arial"/>
          <w:color w:val="55626A"/>
          <w:spacing w:val="21"/>
          <w:sz w:val="16"/>
          <w:szCs w:val="16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pacing w:val="-2"/>
          <w:sz w:val="16"/>
          <w:szCs w:val="16"/>
        </w:rPr>
        <w:t>u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mo</w:t>
      </w:r>
      <w:r w:rsidRPr="007D3694">
        <w:rPr>
          <w:rFonts w:ascii="IBM Plex Sans" w:eastAsia="Times New Roman" w:hAnsi="IBM Plex Sans" w:cs="Arial"/>
          <w:color w:val="55626A"/>
          <w:spacing w:val="-1"/>
          <w:sz w:val="16"/>
          <w:szCs w:val="16"/>
        </w:rPr>
        <w:t>c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o</w:t>
      </w:r>
      <w:r w:rsidRPr="007D3694">
        <w:rPr>
          <w:rFonts w:ascii="IBM Plex Sans" w:eastAsia="Times New Roman" w:hAnsi="IBM Plex Sans" w:cs="Arial"/>
          <w:color w:val="55626A"/>
          <w:spacing w:val="-3"/>
          <w:sz w:val="16"/>
          <w:szCs w:val="16"/>
        </w:rPr>
        <w:t>w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ani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 xml:space="preserve"> d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>o</w:t>
      </w:r>
      <w:r w:rsidRPr="007D3694">
        <w:rPr>
          <w:rFonts w:ascii="IBM Plex Sans" w:eastAsia="Times New Roman" w:hAnsi="IBM Plex Sans" w:cs="Arial"/>
          <w:color w:val="55626A"/>
          <w:spacing w:val="-4"/>
          <w:sz w:val="16"/>
          <w:szCs w:val="16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dok</w:t>
      </w:r>
      <w:r w:rsidRPr="007D3694">
        <w:rPr>
          <w:rFonts w:ascii="IBM Plex Sans" w:eastAsia="Times New Roman" w:hAnsi="IBM Plex Sans" w:cs="Arial"/>
          <w:color w:val="55626A"/>
          <w:spacing w:val="-2"/>
          <w:sz w:val="16"/>
          <w:szCs w:val="16"/>
        </w:rPr>
        <w:t>o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na</w:t>
      </w:r>
      <w:r w:rsidRPr="007D3694">
        <w:rPr>
          <w:rFonts w:ascii="IBM Plex Sans" w:eastAsia="Times New Roman" w:hAnsi="IBM Plex Sans" w:cs="Arial"/>
          <w:color w:val="55626A"/>
          <w:spacing w:val="-2"/>
          <w:sz w:val="16"/>
          <w:szCs w:val="16"/>
        </w:rPr>
        <w:t>n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i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>a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 xml:space="preserve"> p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>r</w:t>
      </w:r>
      <w:r w:rsidRPr="007D3694">
        <w:rPr>
          <w:rFonts w:ascii="IBM Plex Sans" w:eastAsia="Times New Roman" w:hAnsi="IBM Plex Sans" w:cs="Arial"/>
          <w:color w:val="55626A"/>
          <w:spacing w:val="-1"/>
          <w:sz w:val="16"/>
          <w:szCs w:val="16"/>
        </w:rPr>
        <w:t>z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-2"/>
          <w:sz w:val="16"/>
          <w:szCs w:val="16"/>
        </w:rPr>
        <w:t>n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ie</w:t>
      </w:r>
      <w:r w:rsidRPr="007D3694">
        <w:rPr>
          <w:rFonts w:ascii="IBM Plex Sans" w:eastAsia="Times New Roman" w:hAnsi="IBM Plex Sans" w:cs="Arial"/>
          <w:color w:val="55626A"/>
          <w:spacing w:val="-1"/>
          <w:sz w:val="16"/>
          <w:szCs w:val="16"/>
        </w:rPr>
        <w:t>s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ie</w:t>
      </w:r>
      <w:r w:rsidRPr="007D3694">
        <w:rPr>
          <w:rFonts w:ascii="IBM Plex Sans" w:eastAsia="Times New Roman" w:hAnsi="IBM Plex Sans" w:cs="Arial"/>
          <w:color w:val="55626A"/>
          <w:spacing w:val="-2"/>
          <w:sz w:val="16"/>
          <w:szCs w:val="16"/>
        </w:rPr>
        <w:t>n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i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>a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pacing w:val="-2"/>
          <w:sz w:val="16"/>
          <w:szCs w:val="16"/>
        </w:rPr>
        <w:t>n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u</w:t>
      </w:r>
      <w:r w:rsidRPr="007D3694">
        <w:rPr>
          <w:rFonts w:ascii="IBM Plex Sans" w:eastAsia="Times New Roman" w:hAnsi="IBM Plex Sans" w:cs="Arial"/>
          <w:color w:val="55626A"/>
          <w:spacing w:val="-1"/>
          <w:sz w:val="16"/>
          <w:szCs w:val="16"/>
        </w:rPr>
        <w:t>m</w:t>
      </w:r>
      <w:r w:rsidRPr="007D3694">
        <w:rPr>
          <w:rFonts w:ascii="IBM Plex Sans" w:eastAsia="Times New Roman" w:hAnsi="IBM Plex Sans" w:cs="Arial"/>
          <w:color w:val="55626A"/>
          <w:spacing w:val="-2"/>
          <w:sz w:val="16"/>
          <w:szCs w:val="16"/>
        </w:rPr>
        <w:t>e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>ru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 xml:space="preserve"> lu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>b</w:t>
      </w:r>
      <w:r w:rsidRPr="007D3694">
        <w:rPr>
          <w:rFonts w:ascii="IBM Plex Sans" w:eastAsia="Times New Roman" w:hAnsi="IBM Plex Sans" w:cs="Arial"/>
          <w:color w:val="55626A"/>
          <w:spacing w:val="-1"/>
          <w:sz w:val="16"/>
          <w:szCs w:val="16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n</w:t>
      </w:r>
      <w:r w:rsidRPr="007D3694">
        <w:rPr>
          <w:rFonts w:ascii="IBM Plex Sans" w:eastAsia="Times New Roman" w:hAnsi="IBM Plex Sans" w:cs="Arial"/>
          <w:color w:val="55626A"/>
          <w:spacing w:val="-2"/>
          <w:sz w:val="16"/>
          <w:szCs w:val="16"/>
        </w:rPr>
        <w:t>u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me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>r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ó</w:t>
      </w:r>
      <w:r w:rsidRPr="007D3694">
        <w:rPr>
          <w:rFonts w:ascii="IBM Plex Sans" w:eastAsia="Times New Roman" w:hAnsi="IBM Plex Sans" w:cs="Arial"/>
          <w:color w:val="55626A"/>
          <w:spacing w:val="-3"/>
          <w:sz w:val="16"/>
          <w:szCs w:val="16"/>
        </w:rPr>
        <w:t>w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>.</w:t>
      </w:r>
      <w:commentRangeEnd w:id="11"/>
      <w:r w:rsidR="00E70696" w:rsidRPr="007D3694">
        <w:rPr>
          <w:rStyle w:val="CommentReference"/>
          <w:rFonts w:ascii="IBM Plex Sans" w:hAnsi="IBM Plex Sans"/>
          <w:color w:val="55626A"/>
          <w:lang w:val="x-none"/>
        </w:rPr>
        <w:commentReference w:id="11"/>
      </w:r>
    </w:p>
    <w:p w14:paraId="3C3A9F8C" w14:textId="77777777" w:rsidR="005B3467" w:rsidRPr="007D3694" w:rsidRDefault="005B3467" w:rsidP="005B3467">
      <w:pPr>
        <w:widowControl w:val="0"/>
        <w:autoSpaceDE w:val="0"/>
        <w:autoSpaceDN w:val="0"/>
        <w:adjustRightInd w:val="0"/>
        <w:spacing w:before="4" w:after="0" w:line="198" w:lineRule="exact"/>
        <w:ind w:right="-20"/>
        <w:rPr>
          <w:rFonts w:ascii="IBM Plex Sans" w:eastAsia="Times New Roman" w:hAnsi="IBM Plex Sans" w:cs="Arial"/>
          <w:color w:val="55626A"/>
          <w:sz w:val="16"/>
          <w:szCs w:val="16"/>
        </w:rPr>
      </w:pPr>
      <w:r w:rsidRPr="007D3694">
        <w:rPr>
          <w:rFonts w:ascii="IBM Plex Sans" w:eastAsia="Times New Roman" w:hAnsi="IBM Plex Sans" w:cs="Arial"/>
          <w:color w:val="55626A"/>
          <w:position w:val="8"/>
          <w:sz w:val="16"/>
          <w:szCs w:val="16"/>
        </w:rPr>
        <w:t>3)</w:t>
      </w:r>
      <w:r w:rsidRPr="007D3694">
        <w:rPr>
          <w:rFonts w:ascii="IBM Plex Sans" w:eastAsia="Times New Roman" w:hAnsi="IBM Plex Sans" w:cs="Arial"/>
          <w:color w:val="55626A"/>
          <w:spacing w:val="1"/>
          <w:position w:val="8"/>
          <w:sz w:val="16"/>
          <w:szCs w:val="16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position w:val="-1"/>
          <w:sz w:val="16"/>
          <w:szCs w:val="16"/>
        </w:rPr>
        <w:t>N</w:t>
      </w:r>
      <w:r w:rsidRPr="007D3694">
        <w:rPr>
          <w:rFonts w:ascii="IBM Plex Sans" w:eastAsia="Times New Roman" w:hAnsi="IBM Plex Sans" w:cs="Arial"/>
          <w:color w:val="55626A"/>
          <w:spacing w:val="1"/>
          <w:position w:val="-1"/>
          <w:sz w:val="16"/>
          <w:szCs w:val="16"/>
        </w:rPr>
        <w:t>i</w:t>
      </w:r>
      <w:r w:rsidRPr="007D3694">
        <w:rPr>
          <w:rFonts w:ascii="IBM Plex Sans" w:eastAsia="Times New Roman" w:hAnsi="IBM Plex Sans" w:cs="Arial"/>
          <w:color w:val="55626A"/>
          <w:position w:val="-1"/>
          <w:sz w:val="16"/>
          <w:szCs w:val="16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1"/>
          <w:position w:val="-1"/>
          <w:sz w:val="16"/>
          <w:szCs w:val="16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pacing w:val="-2"/>
          <w:position w:val="-1"/>
          <w:sz w:val="16"/>
          <w:szCs w:val="16"/>
        </w:rPr>
        <w:t>d</w:t>
      </w:r>
      <w:r w:rsidRPr="007D3694">
        <w:rPr>
          <w:rFonts w:ascii="IBM Plex Sans" w:eastAsia="Times New Roman" w:hAnsi="IBM Plex Sans" w:cs="Arial"/>
          <w:color w:val="55626A"/>
          <w:spacing w:val="1"/>
          <w:position w:val="-1"/>
          <w:sz w:val="16"/>
          <w:szCs w:val="16"/>
        </w:rPr>
        <w:t>o</w:t>
      </w:r>
      <w:r w:rsidRPr="007D3694">
        <w:rPr>
          <w:rFonts w:ascii="IBM Plex Sans" w:eastAsia="Times New Roman" w:hAnsi="IBM Plex Sans" w:cs="Arial"/>
          <w:color w:val="55626A"/>
          <w:position w:val="-1"/>
          <w:sz w:val="16"/>
          <w:szCs w:val="16"/>
        </w:rPr>
        <w:t>t</w:t>
      </w:r>
      <w:r w:rsidRPr="007D3694">
        <w:rPr>
          <w:rFonts w:ascii="IBM Plex Sans" w:eastAsia="Times New Roman" w:hAnsi="IBM Plex Sans" w:cs="Arial"/>
          <w:color w:val="55626A"/>
          <w:spacing w:val="-1"/>
          <w:position w:val="-1"/>
          <w:sz w:val="16"/>
          <w:szCs w:val="16"/>
        </w:rPr>
        <w:t>y</w:t>
      </w:r>
      <w:r w:rsidRPr="007D3694">
        <w:rPr>
          <w:rFonts w:ascii="IBM Plex Sans" w:eastAsia="Times New Roman" w:hAnsi="IBM Plex Sans" w:cs="Arial"/>
          <w:color w:val="55626A"/>
          <w:spacing w:val="1"/>
          <w:position w:val="-1"/>
          <w:sz w:val="16"/>
          <w:szCs w:val="16"/>
        </w:rPr>
        <w:t>c</w:t>
      </w:r>
      <w:r w:rsidRPr="007D3694">
        <w:rPr>
          <w:rFonts w:ascii="IBM Plex Sans" w:eastAsia="Times New Roman" w:hAnsi="IBM Plex Sans" w:cs="Arial"/>
          <w:color w:val="55626A"/>
          <w:spacing w:val="-1"/>
          <w:position w:val="-1"/>
          <w:sz w:val="16"/>
          <w:szCs w:val="16"/>
        </w:rPr>
        <w:t>z</w:t>
      </w:r>
      <w:r w:rsidRPr="007D3694">
        <w:rPr>
          <w:rFonts w:ascii="IBM Plex Sans" w:eastAsia="Times New Roman" w:hAnsi="IBM Plex Sans" w:cs="Arial"/>
          <w:color w:val="55626A"/>
          <w:position w:val="-1"/>
          <w:sz w:val="16"/>
          <w:szCs w:val="16"/>
        </w:rPr>
        <w:t>y</w:t>
      </w:r>
      <w:r w:rsidRPr="007D3694">
        <w:rPr>
          <w:rFonts w:ascii="IBM Plex Sans" w:eastAsia="Times New Roman" w:hAnsi="IBM Plex Sans" w:cs="Arial"/>
          <w:color w:val="55626A"/>
          <w:spacing w:val="-1"/>
          <w:position w:val="-1"/>
          <w:sz w:val="16"/>
          <w:szCs w:val="16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pacing w:val="1"/>
          <w:position w:val="-1"/>
          <w:sz w:val="16"/>
          <w:szCs w:val="16"/>
        </w:rPr>
        <w:t>osó</w:t>
      </w:r>
      <w:r w:rsidRPr="007D3694">
        <w:rPr>
          <w:rFonts w:ascii="IBM Plex Sans" w:eastAsia="Times New Roman" w:hAnsi="IBM Plex Sans" w:cs="Arial"/>
          <w:color w:val="55626A"/>
          <w:position w:val="-1"/>
          <w:sz w:val="16"/>
          <w:szCs w:val="16"/>
        </w:rPr>
        <w:t>b</w:t>
      </w:r>
      <w:r w:rsidRPr="007D3694">
        <w:rPr>
          <w:rFonts w:ascii="IBM Plex Sans" w:eastAsia="Times New Roman" w:hAnsi="IBM Plex Sans" w:cs="Arial"/>
          <w:color w:val="55626A"/>
          <w:spacing w:val="-1"/>
          <w:position w:val="-1"/>
          <w:sz w:val="16"/>
          <w:szCs w:val="16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position w:val="-1"/>
          <w:sz w:val="16"/>
          <w:szCs w:val="16"/>
        </w:rPr>
        <w:t>f</w:t>
      </w:r>
      <w:r w:rsidRPr="007D3694">
        <w:rPr>
          <w:rFonts w:ascii="IBM Plex Sans" w:eastAsia="Times New Roman" w:hAnsi="IBM Plex Sans" w:cs="Arial"/>
          <w:color w:val="55626A"/>
          <w:spacing w:val="1"/>
          <w:position w:val="-1"/>
          <w:sz w:val="16"/>
          <w:szCs w:val="16"/>
        </w:rPr>
        <w:t>i</w:t>
      </w:r>
      <w:r w:rsidRPr="007D3694">
        <w:rPr>
          <w:rFonts w:ascii="IBM Plex Sans" w:eastAsia="Times New Roman" w:hAnsi="IBM Plex Sans" w:cs="Arial"/>
          <w:color w:val="55626A"/>
          <w:spacing w:val="-1"/>
          <w:position w:val="-1"/>
          <w:sz w:val="16"/>
          <w:szCs w:val="16"/>
        </w:rPr>
        <w:t>zy</w:t>
      </w:r>
      <w:r w:rsidRPr="007D3694">
        <w:rPr>
          <w:rFonts w:ascii="IBM Plex Sans" w:eastAsia="Times New Roman" w:hAnsi="IBM Plex Sans" w:cs="Arial"/>
          <w:color w:val="55626A"/>
          <w:spacing w:val="1"/>
          <w:position w:val="-1"/>
          <w:sz w:val="16"/>
          <w:szCs w:val="16"/>
        </w:rPr>
        <w:t>c</w:t>
      </w:r>
      <w:r w:rsidRPr="007D3694">
        <w:rPr>
          <w:rFonts w:ascii="IBM Plex Sans" w:eastAsia="Times New Roman" w:hAnsi="IBM Plex Sans" w:cs="Arial"/>
          <w:color w:val="55626A"/>
          <w:spacing w:val="-1"/>
          <w:position w:val="-1"/>
          <w:sz w:val="16"/>
          <w:szCs w:val="16"/>
        </w:rPr>
        <w:t>z</w:t>
      </w:r>
      <w:r w:rsidRPr="007D3694">
        <w:rPr>
          <w:rFonts w:ascii="IBM Plex Sans" w:eastAsia="Times New Roman" w:hAnsi="IBM Plex Sans" w:cs="Arial"/>
          <w:color w:val="55626A"/>
          <w:spacing w:val="1"/>
          <w:position w:val="-1"/>
          <w:sz w:val="16"/>
          <w:szCs w:val="16"/>
        </w:rPr>
        <w:t>n</w:t>
      </w:r>
      <w:r w:rsidRPr="007D3694">
        <w:rPr>
          <w:rFonts w:ascii="IBM Plex Sans" w:eastAsia="Times New Roman" w:hAnsi="IBM Plex Sans" w:cs="Arial"/>
          <w:color w:val="55626A"/>
          <w:spacing w:val="-1"/>
          <w:position w:val="-1"/>
          <w:sz w:val="16"/>
          <w:szCs w:val="16"/>
        </w:rPr>
        <w:t>y</w:t>
      </w:r>
      <w:r w:rsidRPr="007D3694">
        <w:rPr>
          <w:rFonts w:ascii="IBM Plex Sans" w:eastAsia="Times New Roman" w:hAnsi="IBM Plex Sans" w:cs="Arial"/>
          <w:color w:val="55626A"/>
          <w:spacing w:val="1"/>
          <w:position w:val="-1"/>
          <w:sz w:val="16"/>
          <w:szCs w:val="16"/>
        </w:rPr>
        <w:t>ch</w:t>
      </w:r>
      <w:r w:rsidRPr="007D3694">
        <w:rPr>
          <w:rFonts w:ascii="IBM Plex Sans" w:eastAsia="Times New Roman" w:hAnsi="IBM Plex Sans" w:cs="Arial"/>
          <w:color w:val="55626A"/>
          <w:position w:val="-1"/>
          <w:sz w:val="16"/>
          <w:szCs w:val="16"/>
        </w:rPr>
        <w:t>.</w:t>
      </w:r>
    </w:p>
    <w:p w14:paraId="3007827F" w14:textId="77777777" w:rsidR="005B3467" w:rsidRPr="007D3694" w:rsidRDefault="005B3467" w:rsidP="005B3467">
      <w:pPr>
        <w:widowControl w:val="0"/>
        <w:autoSpaceDE w:val="0"/>
        <w:autoSpaceDN w:val="0"/>
        <w:adjustRightInd w:val="0"/>
        <w:spacing w:before="4" w:after="0" w:line="215" w:lineRule="exact"/>
        <w:ind w:right="-20"/>
        <w:rPr>
          <w:rFonts w:ascii="IBM Plex Sans" w:eastAsia="Times New Roman" w:hAnsi="IBM Plex Sans"/>
          <w:color w:val="55626A"/>
        </w:rPr>
      </w:pPr>
      <w:r w:rsidRPr="007D3694">
        <w:rPr>
          <w:rFonts w:ascii="IBM Plex Sans" w:eastAsia="Times New Roman" w:hAnsi="IBM Plex Sans" w:cs="Arial"/>
          <w:color w:val="55626A"/>
          <w:position w:val="9"/>
          <w:sz w:val="16"/>
          <w:szCs w:val="16"/>
        </w:rPr>
        <w:t xml:space="preserve">4) </w:t>
      </w:r>
      <w:r w:rsidRPr="007D3694">
        <w:rPr>
          <w:rFonts w:ascii="IBM Plex Sans" w:eastAsia="Times New Roman" w:hAnsi="IBM Plex Sans" w:cs="Arial"/>
          <w:color w:val="55626A"/>
          <w:spacing w:val="2"/>
          <w:position w:val="9"/>
          <w:sz w:val="16"/>
          <w:szCs w:val="16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>N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ie</w:t>
      </w:r>
      <w:r w:rsidRPr="007D3694">
        <w:rPr>
          <w:rFonts w:ascii="IBM Plex Sans" w:eastAsia="Times New Roman" w:hAnsi="IBM Plex Sans" w:cs="Arial"/>
          <w:color w:val="55626A"/>
          <w:spacing w:val="-2"/>
          <w:sz w:val="16"/>
          <w:szCs w:val="16"/>
        </w:rPr>
        <w:t>p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o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>tr</w:t>
      </w:r>
      <w:r w:rsidRPr="007D3694">
        <w:rPr>
          <w:rFonts w:ascii="IBM Plex Sans" w:eastAsia="Times New Roman" w:hAnsi="IBM Plex Sans" w:cs="Arial"/>
          <w:color w:val="55626A"/>
          <w:spacing w:val="-1"/>
          <w:sz w:val="16"/>
          <w:szCs w:val="16"/>
        </w:rPr>
        <w:t>z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ebn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-1"/>
          <w:sz w:val="16"/>
          <w:szCs w:val="16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pacing w:val="-1"/>
          <w:w w:val="104"/>
          <w:sz w:val="16"/>
          <w:szCs w:val="16"/>
        </w:rPr>
        <w:t>s</w:t>
      </w:r>
      <w:r w:rsidRPr="007D3694">
        <w:rPr>
          <w:rFonts w:ascii="IBM Plex Sans" w:eastAsia="Times New Roman" w:hAnsi="IBM Plex Sans" w:cs="Arial"/>
          <w:color w:val="55626A"/>
          <w:spacing w:val="1"/>
          <w:w w:val="104"/>
          <w:sz w:val="16"/>
          <w:szCs w:val="16"/>
        </w:rPr>
        <w:t>k</w:t>
      </w:r>
      <w:r w:rsidRPr="007D3694">
        <w:rPr>
          <w:rFonts w:ascii="IBM Plex Sans" w:eastAsia="Times New Roman" w:hAnsi="IBM Plex Sans" w:cs="Arial"/>
          <w:color w:val="55626A"/>
          <w:w w:val="104"/>
          <w:sz w:val="16"/>
          <w:szCs w:val="16"/>
        </w:rPr>
        <w:t>r</w:t>
      </w:r>
      <w:r w:rsidRPr="007D3694">
        <w:rPr>
          <w:rFonts w:ascii="IBM Plex Sans" w:eastAsia="Times New Roman" w:hAnsi="IBM Plex Sans" w:cs="Arial"/>
          <w:color w:val="55626A"/>
          <w:spacing w:val="1"/>
          <w:w w:val="104"/>
          <w:sz w:val="16"/>
          <w:szCs w:val="16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-1"/>
          <w:w w:val="104"/>
          <w:sz w:val="16"/>
          <w:szCs w:val="16"/>
        </w:rPr>
        <w:t>ś</w:t>
      </w:r>
      <w:r w:rsidRPr="007D3694">
        <w:rPr>
          <w:rFonts w:ascii="IBM Plex Sans" w:eastAsia="Times New Roman" w:hAnsi="IBM Plex Sans" w:cs="Arial"/>
          <w:color w:val="55626A"/>
          <w:spacing w:val="1"/>
          <w:w w:val="104"/>
          <w:sz w:val="16"/>
          <w:szCs w:val="16"/>
        </w:rPr>
        <w:t>l</w:t>
      </w:r>
      <w:r w:rsidRPr="007D3694">
        <w:rPr>
          <w:rFonts w:ascii="IBM Plex Sans" w:eastAsia="Times New Roman" w:hAnsi="IBM Plex Sans" w:cs="Arial"/>
          <w:color w:val="55626A"/>
          <w:spacing w:val="-2"/>
          <w:w w:val="104"/>
          <w:sz w:val="16"/>
          <w:szCs w:val="16"/>
        </w:rPr>
        <w:t>i</w:t>
      </w:r>
      <w:r w:rsidRPr="007D3694">
        <w:rPr>
          <w:rFonts w:ascii="IBM Plex Sans" w:eastAsia="Times New Roman" w:hAnsi="IBM Plex Sans" w:cs="Arial"/>
          <w:color w:val="55626A"/>
          <w:spacing w:val="1"/>
          <w:w w:val="104"/>
          <w:sz w:val="16"/>
          <w:szCs w:val="16"/>
        </w:rPr>
        <w:t>ć</w:t>
      </w:r>
      <w:r w:rsidRPr="007D3694">
        <w:rPr>
          <w:rFonts w:ascii="IBM Plex Sans" w:eastAsia="Times New Roman" w:hAnsi="IBM Plex Sans" w:cs="Arial"/>
          <w:color w:val="55626A"/>
          <w:w w:val="104"/>
          <w:sz w:val="16"/>
          <w:szCs w:val="16"/>
        </w:rPr>
        <w:t>.</w:t>
      </w:r>
      <w:r w:rsidRPr="007D3694">
        <w:rPr>
          <w:rFonts w:ascii="IBM Plex Sans" w:eastAsia="Times New Roman" w:hAnsi="IBM Plex Sans" w:cs="Arial"/>
          <w:color w:val="55626A"/>
          <w:spacing w:val="3"/>
          <w:w w:val="104"/>
          <w:sz w:val="16"/>
          <w:szCs w:val="16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>N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i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-1"/>
          <w:sz w:val="16"/>
          <w:szCs w:val="16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d</w:t>
      </w:r>
      <w:r w:rsidRPr="007D3694">
        <w:rPr>
          <w:rFonts w:ascii="IBM Plex Sans" w:eastAsia="Times New Roman" w:hAnsi="IBM Plex Sans" w:cs="Arial"/>
          <w:color w:val="55626A"/>
          <w:spacing w:val="-2"/>
          <w:sz w:val="16"/>
          <w:szCs w:val="16"/>
        </w:rPr>
        <w:t>o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>t</w:t>
      </w:r>
      <w:r w:rsidRPr="007D3694">
        <w:rPr>
          <w:rFonts w:ascii="IBM Plex Sans" w:eastAsia="Times New Roman" w:hAnsi="IBM Plex Sans" w:cs="Arial"/>
          <w:color w:val="55626A"/>
          <w:spacing w:val="-1"/>
          <w:sz w:val="16"/>
          <w:szCs w:val="16"/>
        </w:rPr>
        <w:t>y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c</w:t>
      </w:r>
      <w:r w:rsidRPr="007D3694">
        <w:rPr>
          <w:rFonts w:ascii="IBM Plex Sans" w:eastAsia="Times New Roman" w:hAnsi="IBM Plex Sans" w:cs="Arial"/>
          <w:color w:val="55626A"/>
          <w:spacing w:val="-1"/>
          <w:sz w:val="16"/>
          <w:szCs w:val="16"/>
        </w:rPr>
        <w:t>z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>y</w:t>
      </w:r>
      <w:r w:rsidRPr="007D3694">
        <w:rPr>
          <w:rFonts w:ascii="IBM Plex Sans" w:eastAsia="Times New Roman" w:hAnsi="IBM Plex Sans" w:cs="Arial"/>
          <w:color w:val="55626A"/>
          <w:spacing w:val="-1"/>
          <w:sz w:val="16"/>
          <w:szCs w:val="16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u</w:t>
      </w:r>
      <w:r w:rsidRPr="007D3694">
        <w:rPr>
          <w:rFonts w:ascii="IBM Plex Sans" w:eastAsia="Times New Roman" w:hAnsi="IBM Plex Sans" w:cs="Arial"/>
          <w:color w:val="55626A"/>
          <w:spacing w:val="-1"/>
          <w:sz w:val="16"/>
          <w:szCs w:val="16"/>
        </w:rPr>
        <w:t>ży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>t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k</w:t>
      </w:r>
      <w:r w:rsidRPr="007D3694">
        <w:rPr>
          <w:rFonts w:ascii="IBM Plex Sans" w:eastAsia="Times New Roman" w:hAnsi="IBM Plex Sans" w:cs="Arial"/>
          <w:color w:val="55626A"/>
          <w:spacing w:val="3"/>
          <w:sz w:val="16"/>
          <w:szCs w:val="16"/>
        </w:rPr>
        <w:t>o</w:t>
      </w:r>
      <w:r w:rsidRPr="007D3694">
        <w:rPr>
          <w:rFonts w:ascii="IBM Plex Sans" w:eastAsia="Times New Roman" w:hAnsi="IBM Plex Sans" w:cs="Arial"/>
          <w:color w:val="55626A"/>
          <w:spacing w:val="-3"/>
          <w:sz w:val="16"/>
          <w:szCs w:val="16"/>
        </w:rPr>
        <w:t>w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nikó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>w</w:t>
      </w:r>
      <w:r w:rsidRPr="007D3694">
        <w:rPr>
          <w:rFonts w:ascii="IBM Plex Sans" w:eastAsia="Times New Roman" w:hAnsi="IBM Plex Sans" w:cs="Arial"/>
          <w:color w:val="55626A"/>
          <w:spacing w:val="8"/>
          <w:sz w:val="16"/>
          <w:szCs w:val="16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usłu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>g</w:t>
      </w:r>
      <w:r w:rsidRPr="007D3694">
        <w:rPr>
          <w:rFonts w:ascii="IBM Plex Sans" w:eastAsia="Times New Roman" w:hAnsi="IBM Plex Sans" w:cs="Arial"/>
          <w:color w:val="55626A"/>
          <w:spacing w:val="-1"/>
          <w:sz w:val="16"/>
          <w:szCs w:val="16"/>
        </w:rPr>
        <w:t xml:space="preserve"> 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p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>r</w:t>
      </w:r>
      <w:r w:rsidRPr="007D3694">
        <w:rPr>
          <w:rFonts w:ascii="IBM Plex Sans" w:eastAsia="Times New Roman" w:hAnsi="IBM Plex Sans" w:cs="Arial"/>
          <w:color w:val="55626A"/>
          <w:spacing w:val="-1"/>
          <w:sz w:val="16"/>
          <w:szCs w:val="16"/>
        </w:rPr>
        <w:t>z</w:t>
      </w:r>
      <w:r w:rsidRPr="007D3694">
        <w:rPr>
          <w:rFonts w:ascii="IBM Plex Sans" w:eastAsia="Times New Roman" w:hAnsi="IBM Plex Sans" w:cs="Arial"/>
          <w:color w:val="55626A"/>
          <w:spacing w:val="-2"/>
          <w:sz w:val="16"/>
          <w:szCs w:val="16"/>
        </w:rPr>
        <w:t>e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pła</w:t>
      </w:r>
      <w:r w:rsidRPr="007D3694">
        <w:rPr>
          <w:rFonts w:ascii="IBM Plex Sans" w:eastAsia="Times New Roman" w:hAnsi="IBM Plex Sans" w:cs="Arial"/>
          <w:color w:val="55626A"/>
          <w:spacing w:val="-1"/>
          <w:sz w:val="16"/>
          <w:szCs w:val="16"/>
        </w:rPr>
        <w:t>c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on</w:t>
      </w:r>
      <w:r w:rsidRPr="007D3694">
        <w:rPr>
          <w:rFonts w:ascii="IBM Plex Sans" w:eastAsia="Times New Roman" w:hAnsi="IBM Plex Sans" w:cs="Arial"/>
          <w:color w:val="55626A"/>
          <w:spacing w:val="-1"/>
          <w:sz w:val="16"/>
          <w:szCs w:val="16"/>
        </w:rPr>
        <w:t>y</w:t>
      </w:r>
      <w:r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ch</w:t>
      </w:r>
      <w:r w:rsidRPr="007D3694">
        <w:rPr>
          <w:rFonts w:ascii="IBM Plex Sans" w:eastAsia="Times New Roman" w:hAnsi="IBM Plex Sans" w:cs="Arial"/>
          <w:color w:val="55626A"/>
          <w:sz w:val="16"/>
          <w:szCs w:val="16"/>
        </w:rPr>
        <w:t>.</w:t>
      </w:r>
    </w:p>
    <w:p w14:paraId="2B26044D" w14:textId="77777777" w:rsidR="005B3467" w:rsidRPr="007D3694" w:rsidRDefault="005B3467">
      <w:pPr>
        <w:autoSpaceDE w:val="0"/>
        <w:autoSpaceDN w:val="0"/>
        <w:adjustRightInd w:val="0"/>
        <w:spacing w:after="0" w:line="240" w:lineRule="auto"/>
        <w:jc w:val="right"/>
        <w:rPr>
          <w:rFonts w:ascii="IBM Plex Sans" w:hAnsi="IBM Plex Sans" w:cs="Arial"/>
          <w:b/>
          <w:bCs/>
          <w:color w:val="55626A"/>
          <w:sz w:val="16"/>
          <w:szCs w:val="16"/>
        </w:rPr>
      </w:pPr>
    </w:p>
    <w:p w14:paraId="6C7FC05B" w14:textId="77777777" w:rsidR="005B3467" w:rsidRPr="007D3694" w:rsidRDefault="005B3467">
      <w:pPr>
        <w:autoSpaceDE w:val="0"/>
        <w:autoSpaceDN w:val="0"/>
        <w:adjustRightInd w:val="0"/>
        <w:spacing w:after="0" w:line="240" w:lineRule="auto"/>
        <w:jc w:val="right"/>
        <w:rPr>
          <w:rFonts w:ascii="IBM Plex Sans" w:hAnsi="IBM Plex Sans" w:cs="Arial"/>
          <w:b/>
          <w:bCs/>
          <w:color w:val="55626A"/>
          <w:sz w:val="16"/>
          <w:szCs w:val="16"/>
        </w:rPr>
      </w:pPr>
    </w:p>
    <w:p w14:paraId="7C0360B6" w14:textId="77777777" w:rsidR="005B3467" w:rsidRPr="007D3694" w:rsidRDefault="005B3467">
      <w:pPr>
        <w:autoSpaceDE w:val="0"/>
        <w:autoSpaceDN w:val="0"/>
        <w:adjustRightInd w:val="0"/>
        <w:spacing w:after="0" w:line="240" w:lineRule="auto"/>
        <w:jc w:val="right"/>
        <w:rPr>
          <w:rFonts w:ascii="IBM Plex Sans" w:hAnsi="IBM Plex Sans" w:cs="Arial"/>
          <w:b/>
          <w:bCs/>
          <w:color w:val="55626A"/>
          <w:sz w:val="16"/>
          <w:szCs w:val="16"/>
        </w:rPr>
      </w:pPr>
    </w:p>
    <w:p w14:paraId="28A2177C" w14:textId="77777777" w:rsidR="005B3467" w:rsidRPr="007D3694" w:rsidRDefault="005B3467">
      <w:pPr>
        <w:autoSpaceDE w:val="0"/>
        <w:autoSpaceDN w:val="0"/>
        <w:adjustRightInd w:val="0"/>
        <w:spacing w:after="0" w:line="240" w:lineRule="auto"/>
        <w:jc w:val="right"/>
        <w:rPr>
          <w:rFonts w:ascii="IBM Plex Sans" w:hAnsi="IBM Plex Sans" w:cs="Arial"/>
          <w:b/>
          <w:bCs/>
          <w:color w:val="55626A"/>
          <w:sz w:val="16"/>
          <w:szCs w:val="16"/>
        </w:rPr>
      </w:pPr>
    </w:p>
    <w:p w14:paraId="6D6BC324" w14:textId="77777777" w:rsidR="002F4013" w:rsidRPr="007D3694" w:rsidRDefault="002F4013">
      <w:pPr>
        <w:autoSpaceDE w:val="0"/>
        <w:autoSpaceDN w:val="0"/>
        <w:adjustRightInd w:val="0"/>
        <w:spacing w:after="0" w:line="240" w:lineRule="auto"/>
        <w:jc w:val="right"/>
        <w:rPr>
          <w:rFonts w:ascii="IBM Plex Sans" w:hAnsi="IBM Plex Sans" w:cs="Arial"/>
          <w:b/>
          <w:bCs/>
          <w:color w:val="55626A"/>
          <w:sz w:val="16"/>
          <w:szCs w:val="16"/>
        </w:rPr>
      </w:pPr>
    </w:p>
    <w:p w14:paraId="5A2A26C6" w14:textId="77777777" w:rsidR="002F4013" w:rsidRPr="007D3694" w:rsidRDefault="002F4013">
      <w:pPr>
        <w:autoSpaceDE w:val="0"/>
        <w:autoSpaceDN w:val="0"/>
        <w:adjustRightInd w:val="0"/>
        <w:spacing w:after="0" w:line="240" w:lineRule="auto"/>
        <w:jc w:val="right"/>
        <w:rPr>
          <w:rFonts w:ascii="IBM Plex Sans" w:hAnsi="IBM Plex Sans" w:cs="Arial"/>
          <w:b/>
          <w:bCs/>
          <w:color w:val="55626A"/>
          <w:sz w:val="16"/>
          <w:szCs w:val="16"/>
        </w:rPr>
      </w:pPr>
    </w:p>
    <w:p w14:paraId="1E1E6CF2" w14:textId="77777777" w:rsidR="002F4013" w:rsidRPr="007D3694" w:rsidRDefault="002F4013">
      <w:pPr>
        <w:autoSpaceDE w:val="0"/>
        <w:autoSpaceDN w:val="0"/>
        <w:adjustRightInd w:val="0"/>
        <w:spacing w:after="0" w:line="240" w:lineRule="auto"/>
        <w:jc w:val="right"/>
        <w:rPr>
          <w:rFonts w:ascii="IBM Plex Sans" w:hAnsi="IBM Plex Sans" w:cs="Arial"/>
          <w:b/>
          <w:bCs/>
          <w:color w:val="55626A"/>
          <w:sz w:val="16"/>
          <w:szCs w:val="16"/>
        </w:rPr>
      </w:pPr>
    </w:p>
    <w:p w14:paraId="104652CA" w14:textId="77777777" w:rsidR="002F4013" w:rsidRPr="007D3694" w:rsidRDefault="002F4013">
      <w:pPr>
        <w:autoSpaceDE w:val="0"/>
        <w:autoSpaceDN w:val="0"/>
        <w:adjustRightInd w:val="0"/>
        <w:spacing w:after="0" w:line="240" w:lineRule="auto"/>
        <w:jc w:val="right"/>
        <w:rPr>
          <w:rFonts w:ascii="IBM Plex Sans" w:hAnsi="IBM Plex Sans" w:cs="Arial"/>
          <w:b/>
          <w:bCs/>
          <w:color w:val="55626A"/>
          <w:sz w:val="16"/>
          <w:szCs w:val="16"/>
        </w:rPr>
      </w:pPr>
    </w:p>
    <w:p w14:paraId="74E2BECF" w14:textId="77777777" w:rsidR="002F4013" w:rsidRPr="007D3694" w:rsidRDefault="002F4013">
      <w:pPr>
        <w:autoSpaceDE w:val="0"/>
        <w:autoSpaceDN w:val="0"/>
        <w:adjustRightInd w:val="0"/>
        <w:spacing w:after="0" w:line="240" w:lineRule="auto"/>
        <w:jc w:val="right"/>
        <w:rPr>
          <w:rFonts w:ascii="IBM Plex Sans" w:hAnsi="IBM Plex Sans" w:cs="Arial"/>
          <w:b/>
          <w:bCs/>
          <w:color w:val="55626A"/>
          <w:sz w:val="16"/>
          <w:szCs w:val="16"/>
        </w:rPr>
      </w:pPr>
    </w:p>
    <w:p w14:paraId="39BF0A94" w14:textId="77777777" w:rsidR="00F44182" w:rsidRPr="007D3694" w:rsidRDefault="00F44182" w:rsidP="00746BE8">
      <w:pPr>
        <w:autoSpaceDE w:val="0"/>
        <w:autoSpaceDN w:val="0"/>
        <w:adjustRightInd w:val="0"/>
        <w:spacing w:after="0" w:line="240" w:lineRule="auto"/>
        <w:jc w:val="right"/>
        <w:rPr>
          <w:rFonts w:ascii="IBM Plex Sans" w:hAnsi="IBM Plex Sans" w:cs="Arial"/>
          <w:b/>
          <w:bCs/>
          <w:color w:val="55626A"/>
          <w:sz w:val="16"/>
          <w:szCs w:val="16"/>
        </w:rPr>
      </w:pPr>
      <w:r w:rsidRPr="007D3694">
        <w:rPr>
          <w:rFonts w:ascii="IBM Plex Sans" w:hAnsi="IBM Plex Sans" w:cs="Arial"/>
          <w:b/>
          <w:bCs/>
          <w:color w:val="55626A"/>
          <w:sz w:val="16"/>
          <w:szCs w:val="16"/>
        </w:rPr>
        <w:t>Załącz</w:t>
      </w:r>
      <w:r w:rsidR="00746BE8" w:rsidRPr="007D3694">
        <w:rPr>
          <w:rFonts w:ascii="IBM Plex Sans" w:hAnsi="IBM Plex Sans" w:cs="Arial"/>
          <w:b/>
          <w:bCs/>
          <w:color w:val="55626A"/>
          <w:sz w:val="16"/>
          <w:szCs w:val="16"/>
        </w:rPr>
        <w:t>nik do Umowy Telekomunikacyjnej</w:t>
      </w:r>
    </w:p>
    <w:p w14:paraId="7105A182" w14:textId="77777777" w:rsidR="00746BE8" w:rsidRPr="007D3694" w:rsidRDefault="00746BE8" w:rsidP="00C56A67">
      <w:pPr>
        <w:autoSpaceDE w:val="0"/>
        <w:autoSpaceDN w:val="0"/>
        <w:adjustRightInd w:val="0"/>
        <w:spacing w:after="0" w:line="240" w:lineRule="auto"/>
        <w:jc w:val="center"/>
        <w:rPr>
          <w:rFonts w:ascii="IBM Plex Sans" w:hAnsi="IBM Plex Sans" w:cs="Arial"/>
          <w:b/>
          <w:bCs/>
          <w:color w:val="55626A"/>
          <w:sz w:val="16"/>
          <w:szCs w:val="16"/>
        </w:rPr>
      </w:pPr>
    </w:p>
    <w:p w14:paraId="0011FEF4" w14:textId="77777777" w:rsidR="00F44182" w:rsidRPr="007D3694" w:rsidRDefault="00F44182" w:rsidP="00C56A67">
      <w:pPr>
        <w:autoSpaceDE w:val="0"/>
        <w:autoSpaceDN w:val="0"/>
        <w:adjustRightInd w:val="0"/>
        <w:spacing w:after="0" w:line="240" w:lineRule="auto"/>
        <w:jc w:val="center"/>
        <w:rPr>
          <w:rFonts w:ascii="IBM Plex Sans" w:hAnsi="IBM Plex Sans" w:cs="Arial"/>
          <w:b/>
          <w:bCs/>
          <w:color w:val="55626A"/>
          <w:sz w:val="20"/>
          <w:szCs w:val="20"/>
        </w:rPr>
      </w:pPr>
      <w:r w:rsidRPr="007D3694">
        <w:rPr>
          <w:rFonts w:ascii="IBM Plex Sans" w:hAnsi="IBM Plex Sans" w:cs="Arial"/>
          <w:b/>
          <w:bCs/>
          <w:color w:val="55626A"/>
          <w:sz w:val="20"/>
          <w:szCs w:val="20"/>
        </w:rPr>
        <w:t>Wniosek Abonenta o przeniesienie przydzielonego numeru do</w:t>
      </w:r>
    </w:p>
    <w:p w14:paraId="4D6E7A88" w14:textId="77777777" w:rsidR="00F44182" w:rsidRPr="007D3694" w:rsidRDefault="00C56A67" w:rsidP="00C56A67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IBM Plex Sans" w:hAnsi="IBM Plex Sans" w:cs="Arial"/>
          <w:color w:val="55626A"/>
          <w:sz w:val="20"/>
          <w:szCs w:val="20"/>
          <w:lang w:val="fr-BE"/>
        </w:rPr>
      </w:pPr>
      <w:r w:rsidRPr="007D3694">
        <w:rPr>
          <w:rFonts w:ascii="IBM Plex Sans" w:hAnsi="IBM Plex Sans"/>
          <w:b/>
          <w:color w:val="55626A"/>
          <w:lang w:val="fr-BE"/>
        </w:rPr>
        <w:t>BELGACOM INTERNATIONAL CARRIER SERVICES SA/NV</w:t>
      </w:r>
      <w:r w:rsidR="00A13CDA" w:rsidRPr="007D3694">
        <w:rPr>
          <w:rFonts w:ascii="IBM Plex Sans" w:hAnsi="IBM Plex Sans"/>
          <w:b/>
          <w:color w:val="55626A"/>
          <w:lang w:val="fr-BE"/>
        </w:rPr>
        <w:tab/>
      </w:r>
      <w:r w:rsidR="00A13CDA" w:rsidRPr="007D3694">
        <w:rPr>
          <w:rFonts w:ascii="IBM Plex Sans" w:hAnsi="IBM Plex Sans"/>
          <w:b/>
          <w:color w:val="55626A"/>
          <w:lang w:val="fr-BE"/>
        </w:rPr>
        <w:tab/>
      </w:r>
      <w:r w:rsidR="00A13CDA" w:rsidRPr="007D3694">
        <w:rPr>
          <w:rFonts w:ascii="IBM Plex Sans" w:hAnsi="IBM Plex Sans"/>
          <w:b/>
          <w:color w:val="55626A"/>
          <w:lang w:val="fr-BE"/>
        </w:rPr>
        <w:tab/>
      </w:r>
      <w:r w:rsidR="00F7702B" w:rsidRPr="007D3694">
        <w:rPr>
          <w:rFonts w:ascii="IBM Plex Sans" w:hAnsi="IBM Plex Sans" w:cs="Arial"/>
          <w:color w:val="55626A"/>
          <w:sz w:val="20"/>
          <w:szCs w:val="20"/>
          <w:lang w:val="fr-BE"/>
        </w:rPr>
        <w:t>Warszawa</w:t>
      </w:r>
      <w:r w:rsidR="00F57BA9" w:rsidRPr="007D3694">
        <w:rPr>
          <w:rFonts w:ascii="IBM Plex Sans" w:hAnsi="IBM Plex Sans" w:cs="Arial"/>
          <w:color w:val="55626A"/>
          <w:sz w:val="20"/>
          <w:szCs w:val="20"/>
          <w:lang w:val="fr-BE"/>
        </w:rPr>
        <w:t xml:space="preserve">, </w:t>
      </w:r>
      <w:commentRangeStart w:id="12"/>
      <w:proofErr w:type="spellStart"/>
      <w:r w:rsidR="00F57BA9" w:rsidRPr="007D3694">
        <w:rPr>
          <w:rFonts w:ascii="IBM Plex Sans" w:hAnsi="IBM Plex Sans" w:cs="Arial"/>
          <w:color w:val="55626A"/>
          <w:sz w:val="20"/>
          <w:szCs w:val="20"/>
          <w:lang w:val="fr-BE"/>
        </w:rPr>
        <w:t>dnia</w:t>
      </w:r>
      <w:commentRangeEnd w:id="12"/>
      <w:proofErr w:type="spellEnd"/>
      <w:r w:rsidR="00B63C6E" w:rsidRPr="007D3694">
        <w:rPr>
          <w:rStyle w:val="CommentReference"/>
          <w:rFonts w:ascii="IBM Plex Sans" w:hAnsi="IBM Plex Sans"/>
          <w:color w:val="55626A"/>
          <w:lang w:val="x-none"/>
        </w:rPr>
        <w:commentReference w:id="12"/>
      </w:r>
      <w:r w:rsidR="00F57BA9" w:rsidRPr="007D3694">
        <w:rPr>
          <w:rFonts w:ascii="IBM Plex Sans" w:hAnsi="IBM Plex Sans" w:cs="Arial"/>
          <w:color w:val="55626A"/>
          <w:sz w:val="20"/>
          <w:szCs w:val="20"/>
          <w:lang w:val="fr-BE"/>
        </w:rPr>
        <w:t xml:space="preserve"> </w:t>
      </w:r>
    </w:p>
    <w:p w14:paraId="225F8D79" w14:textId="4723AB51" w:rsidR="00F44182" w:rsidRPr="007D3694" w:rsidRDefault="00606FA9">
      <w:pPr>
        <w:autoSpaceDE w:val="0"/>
        <w:autoSpaceDN w:val="0"/>
        <w:adjustRightInd w:val="0"/>
        <w:spacing w:after="0" w:line="240" w:lineRule="auto"/>
        <w:jc w:val="both"/>
        <w:rPr>
          <w:rFonts w:ascii="IBM Plex Sans" w:hAnsi="IBM Plex Sans" w:cs="Arial"/>
          <w:color w:val="55626A"/>
          <w:sz w:val="16"/>
          <w:szCs w:val="16"/>
          <w:lang w:val="fr-BE"/>
        </w:rPr>
      </w:pPr>
      <w:r w:rsidRPr="007D3694">
        <w:rPr>
          <w:rFonts w:ascii="IBM Plex Sans" w:hAnsi="IBM Plex Sans" w:cs="Arial"/>
          <w:noProof/>
          <w:color w:val="55626A"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888879" wp14:editId="397B3817">
                <wp:simplePos x="0" y="0"/>
                <wp:positionH relativeFrom="column">
                  <wp:posOffset>-13970</wp:posOffset>
                </wp:positionH>
                <wp:positionV relativeFrom="paragraph">
                  <wp:posOffset>24130</wp:posOffset>
                </wp:positionV>
                <wp:extent cx="5934075" cy="9525"/>
                <wp:effectExtent l="9525" t="10160" r="9525" b="889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4075" cy="95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6A4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1pt;margin-top:1.9pt;width:467.25pt;height: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" strokeweight="1pt"/>
            </w:pict>
          </mc:Fallback>
        </mc:AlternateContent>
      </w:r>
    </w:p>
    <w:p w14:paraId="46C328CF" w14:textId="77777777" w:rsidR="00F44182" w:rsidRPr="007D3694" w:rsidRDefault="00F44182" w:rsidP="007402F5">
      <w:pPr>
        <w:widowControl w:val="0"/>
        <w:autoSpaceDE w:val="0"/>
        <w:autoSpaceDN w:val="0"/>
        <w:adjustRightInd w:val="0"/>
        <w:spacing w:after="0" w:line="238" w:lineRule="exact"/>
        <w:ind w:right="247"/>
        <w:jc w:val="both"/>
        <w:rPr>
          <w:rFonts w:ascii="IBM Plex Sans" w:hAnsi="IBM Plex Sans" w:cs="Arial"/>
          <w:color w:val="55626A"/>
          <w:sz w:val="20"/>
          <w:szCs w:val="20"/>
        </w:rPr>
      </w:pPr>
      <w:r w:rsidRPr="007D3694">
        <w:rPr>
          <w:rFonts w:ascii="IBM Plex Sans" w:hAnsi="IBM Plex Sans" w:cs="Arial"/>
          <w:color w:val="55626A"/>
          <w:sz w:val="20"/>
          <w:szCs w:val="20"/>
          <w:highlight w:val="yellow"/>
        </w:rPr>
        <w:t>Nazwisko/</w:t>
      </w:r>
      <w:commentRangeStart w:id="13"/>
      <w:r w:rsidRPr="007D3694">
        <w:rPr>
          <w:rFonts w:ascii="IBM Plex Sans" w:hAnsi="IBM Plex Sans" w:cs="Arial"/>
          <w:color w:val="55626A"/>
          <w:sz w:val="20"/>
          <w:szCs w:val="20"/>
          <w:highlight w:val="yellow"/>
        </w:rPr>
        <w:t>nazwa</w:t>
      </w:r>
      <w:commentRangeEnd w:id="13"/>
      <w:r w:rsidR="00B4170D" w:rsidRPr="007D3694">
        <w:rPr>
          <w:rStyle w:val="CommentReference"/>
          <w:rFonts w:ascii="IBM Plex Sans" w:hAnsi="IBM Plex Sans"/>
          <w:color w:val="55626A"/>
          <w:highlight w:val="yellow"/>
          <w:lang w:val="x-none"/>
        </w:rPr>
        <w:commentReference w:id="13"/>
      </w:r>
      <w:r w:rsidR="003C58FA" w:rsidRPr="007D3694">
        <w:rPr>
          <w:rFonts w:ascii="IBM Plex Sans" w:eastAsia="Times New Roman" w:hAnsi="IBM Plex Sans" w:cs="Arial"/>
          <w:color w:val="55626A"/>
          <w:sz w:val="20"/>
          <w:szCs w:val="20"/>
        </w:rPr>
        <w:t>…………………………….………………………………………………………………</w:t>
      </w:r>
      <w:r w:rsidR="007402F5" w:rsidRPr="007D3694">
        <w:rPr>
          <w:rFonts w:ascii="IBM Plex Sans" w:hAnsi="IBM Plex Sans" w:cs="Arial"/>
          <w:color w:val="55626A"/>
          <w:sz w:val="20"/>
          <w:szCs w:val="20"/>
        </w:rPr>
        <w:t xml:space="preserve"> </w:t>
      </w:r>
      <w:r w:rsidRPr="007D3694">
        <w:rPr>
          <w:rFonts w:ascii="IBM Plex Sans" w:hAnsi="IBM Plex Sans" w:cs="Arial"/>
          <w:color w:val="55626A"/>
          <w:sz w:val="20"/>
          <w:szCs w:val="20"/>
          <w:highlight w:val="yellow"/>
        </w:rPr>
        <w:t>Imiona</w:t>
      </w:r>
      <w:r w:rsidRPr="007D3694">
        <w:rPr>
          <w:rFonts w:ascii="IBM Plex Sans" w:hAnsi="IBM Plex Sans" w:cs="Arial"/>
          <w:color w:val="55626A"/>
          <w:sz w:val="20"/>
          <w:szCs w:val="20"/>
        </w:rPr>
        <w:t xml:space="preserve"> ………………………………………………………………………………………………………………</w:t>
      </w:r>
    </w:p>
    <w:p w14:paraId="48015C79" w14:textId="77777777" w:rsidR="00F44182" w:rsidRPr="007D3694" w:rsidRDefault="00F44182" w:rsidP="007402F5">
      <w:pPr>
        <w:spacing w:before="4"/>
        <w:rPr>
          <w:rFonts w:ascii="IBM Plex Sans" w:eastAsia="Times New Roman" w:hAnsi="IBM Plex Sans"/>
          <w:noProof/>
          <w:color w:val="55626A"/>
          <w:lang w:eastAsia="en-GB"/>
        </w:rPr>
      </w:pPr>
      <w:r w:rsidRPr="007D3694">
        <w:rPr>
          <w:rFonts w:ascii="IBM Plex Sans" w:hAnsi="IBM Plex Sans" w:cs="Arial"/>
          <w:color w:val="55626A"/>
          <w:sz w:val="20"/>
          <w:szCs w:val="20"/>
          <w:highlight w:val="yellow"/>
        </w:rPr>
        <w:t>Adres zameldowania/siedziba</w:t>
      </w:r>
      <w:commentRangeStart w:id="14"/>
      <w:r w:rsidRPr="007D3694">
        <w:rPr>
          <w:rStyle w:val="FootnoteReference"/>
          <w:rFonts w:ascii="IBM Plex Sans" w:hAnsi="IBM Plex Sans" w:cs="Arial"/>
          <w:color w:val="55626A"/>
          <w:sz w:val="20"/>
          <w:szCs w:val="20"/>
        </w:rPr>
        <w:footnoteReference w:id="1"/>
      </w:r>
      <w:commentRangeEnd w:id="14"/>
      <w:r w:rsidR="00B4170D" w:rsidRPr="007D3694">
        <w:rPr>
          <w:rStyle w:val="CommentReference"/>
          <w:rFonts w:ascii="IBM Plex Sans" w:hAnsi="IBM Plex Sans"/>
          <w:color w:val="55626A"/>
          <w:lang w:val="x-none"/>
        </w:rPr>
        <w:commentReference w:id="14"/>
      </w:r>
      <w:r w:rsidRPr="007D3694">
        <w:rPr>
          <w:rFonts w:ascii="IBM Plex Sans" w:hAnsi="IBM Plex Sans" w:cs="Arial"/>
          <w:color w:val="55626A"/>
          <w:sz w:val="20"/>
          <w:szCs w:val="20"/>
        </w:rPr>
        <w:t>…</w:t>
      </w:r>
      <w:r w:rsidR="007402F5" w:rsidRPr="007D3694">
        <w:rPr>
          <w:rFonts w:ascii="IBM Plex Sans" w:eastAsia="Times New Roman" w:hAnsi="IBM Plex Sans" w:cs="Arial"/>
          <w:color w:val="55626A"/>
          <w:sz w:val="20"/>
          <w:szCs w:val="20"/>
        </w:rPr>
        <w:t xml:space="preserve"> </w:t>
      </w:r>
      <w:r w:rsidR="003C58FA" w:rsidRPr="007D3694">
        <w:rPr>
          <w:rFonts w:ascii="IBM Plex Sans" w:eastAsia="Times New Roman" w:hAnsi="IBM Plex Sans" w:cs="Arial"/>
          <w:color w:val="55626A"/>
          <w:sz w:val="20"/>
          <w:szCs w:val="20"/>
        </w:rPr>
        <w:t>…………………………………………………………</w:t>
      </w:r>
      <w:r w:rsidR="007402F5" w:rsidRPr="007D3694">
        <w:rPr>
          <w:rFonts w:ascii="IBM Plex Sans" w:hAnsi="IBM Plex Sans" w:cs="Arial"/>
          <w:color w:val="55626A"/>
          <w:sz w:val="20"/>
          <w:szCs w:val="20"/>
        </w:rPr>
        <w:t xml:space="preserve"> </w:t>
      </w:r>
      <w:r w:rsidRPr="007D3694">
        <w:rPr>
          <w:rFonts w:ascii="IBM Plex Sans" w:hAnsi="IBM Plex Sans" w:cs="Arial"/>
          <w:color w:val="55626A"/>
          <w:sz w:val="20"/>
          <w:szCs w:val="20"/>
          <w:highlight w:val="yellow"/>
        </w:rPr>
        <w:t>PESEL</w:t>
      </w:r>
      <w:r w:rsidRPr="007D3694">
        <w:rPr>
          <w:rFonts w:ascii="IBM Plex Sans" w:hAnsi="IBM Plex Sans" w:cs="Arial"/>
          <w:color w:val="55626A"/>
          <w:sz w:val="20"/>
          <w:szCs w:val="20"/>
        </w:rPr>
        <w:t xml:space="preserve">………………………..… </w:t>
      </w:r>
      <w:r w:rsidRPr="007D3694">
        <w:rPr>
          <w:rFonts w:ascii="IBM Plex Sans" w:hAnsi="IBM Plex Sans" w:cs="Arial"/>
          <w:color w:val="55626A"/>
          <w:sz w:val="20"/>
          <w:szCs w:val="20"/>
          <w:highlight w:val="yellow"/>
        </w:rPr>
        <w:t>NIP</w:t>
      </w:r>
      <w:commentRangeStart w:id="15"/>
      <w:r w:rsidRPr="007D3694">
        <w:rPr>
          <w:rStyle w:val="FootnoteReference"/>
          <w:rFonts w:ascii="IBM Plex Sans" w:hAnsi="IBM Plex Sans" w:cs="Arial"/>
          <w:color w:val="55626A"/>
          <w:sz w:val="20"/>
          <w:szCs w:val="20"/>
        </w:rPr>
        <w:footnoteReference w:id="2"/>
      </w:r>
      <w:commentRangeEnd w:id="15"/>
      <w:r w:rsidR="00B4170D" w:rsidRPr="007D3694">
        <w:rPr>
          <w:rStyle w:val="CommentReference"/>
          <w:rFonts w:ascii="IBM Plex Sans" w:hAnsi="IBM Plex Sans"/>
          <w:color w:val="55626A"/>
          <w:lang w:val="x-none"/>
        </w:rPr>
        <w:commentReference w:id="15"/>
      </w:r>
      <w:r w:rsidR="004A02CC" w:rsidRPr="007D3694">
        <w:rPr>
          <w:rFonts w:ascii="IBM Plex Sans" w:hAnsi="IBM Plex Sans" w:cs="Arial"/>
          <w:color w:val="55626A"/>
          <w:sz w:val="20"/>
          <w:szCs w:val="20"/>
        </w:rPr>
        <w:t>......</w:t>
      </w:r>
      <w:r w:rsidR="003C58FA" w:rsidRPr="007D3694">
        <w:rPr>
          <w:rFonts w:ascii="IBM Plex Sans" w:hAnsi="IBM Plex Sans" w:cs="Arial"/>
          <w:color w:val="55626A"/>
          <w:sz w:val="20"/>
          <w:szCs w:val="20"/>
        </w:rPr>
        <w:t>...........</w:t>
      </w:r>
      <w:r w:rsidR="004A02CC" w:rsidRPr="007D3694">
        <w:rPr>
          <w:rFonts w:ascii="IBM Plex Sans" w:hAnsi="IBM Plex Sans" w:cs="Arial"/>
          <w:color w:val="55626A"/>
          <w:sz w:val="20"/>
          <w:szCs w:val="20"/>
        </w:rPr>
        <w:t>....</w:t>
      </w:r>
      <w:r w:rsidR="004A02CC" w:rsidRPr="007D3694">
        <w:rPr>
          <w:rFonts w:ascii="IBM Plex Sans" w:hAnsi="IBM Plex Sans" w:cs="Arial"/>
          <w:color w:val="55626A"/>
          <w:sz w:val="20"/>
          <w:szCs w:val="20"/>
          <w:highlight w:val="yellow"/>
        </w:rPr>
        <w:t>.</w:t>
      </w:r>
      <w:commentRangeStart w:id="16"/>
      <w:r w:rsidRPr="007D3694">
        <w:rPr>
          <w:rFonts w:ascii="IBM Plex Sans" w:hAnsi="IBM Plex Sans" w:cs="Arial"/>
          <w:color w:val="55626A"/>
          <w:sz w:val="20"/>
          <w:szCs w:val="20"/>
          <w:highlight w:val="yellow"/>
        </w:rPr>
        <w:t>REGON</w:t>
      </w:r>
      <w:r w:rsidRPr="007D3694">
        <w:rPr>
          <w:rFonts w:ascii="IBM Plex Sans" w:hAnsi="IBM Plex Sans" w:cs="Arial"/>
          <w:color w:val="55626A"/>
          <w:sz w:val="20"/>
          <w:szCs w:val="20"/>
          <w:highlight w:val="yellow"/>
          <w:vertAlign w:val="superscript"/>
        </w:rPr>
        <w:t>2</w:t>
      </w:r>
      <w:commentRangeEnd w:id="16"/>
      <w:r w:rsidR="00B4170D" w:rsidRPr="007D3694">
        <w:rPr>
          <w:rStyle w:val="CommentReference"/>
          <w:rFonts w:ascii="IBM Plex Sans" w:hAnsi="IBM Plex Sans"/>
          <w:color w:val="55626A"/>
          <w:highlight w:val="yellow"/>
          <w:lang w:val="x-none"/>
        </w:rPr>
        <w:commentReference w:id="16"/>
      </w:r>
      <w:r w:rsidRPr="007D3694">
        <w:rPr>
          <w:rFonts w:ascii="IBM Plex Sans" w:hAnsi="IBM Plex Sans" w:cs="Arial"/>
          <w:color w:val="55626A"/>
          <w:sz w:val="20"/>
          <w:szCs w:val="20"/>
          <w:vertAlign w:val="superscript"/>
        </w:rPr>
        <w:t xml:space="preserve"> </w:t>
      </w:r>
      <w:r w:rsidRPr="007D3694">
        <w:rPr>
          <w:rFonts w:ascii="IBM Plex Sans" w:hAnsi="IBM Plex Sans" w:cs="Arial"/>
          <w:color w:val="55626A"/>
          <w:sz w:val="20"/>
          <w:szCs w:val="20"/>
        </w:rPr>
        <w:t>……………………</w:t>
      </w:r>
    </w:p>
    <w:p w14:paraId="77456E89" w14:textId="77777777" w:rsidR="00F44182" w:rsidRPr="007D3694" w:rsidRDefault="00F44182">
      <w:pPr>
        <w:autoSpaceDE w:val="0"/>
        <w:autoSpaceDN w:val="0"/>
        <w:adjustRightInd w:val="0"/>
        <w:spacing w:after="0" w:line="240" w:lineRule="auto"/>
        <w:jc w:val="both"/>
        <w:rPr>
          <w:rFonts w:ascii="IBM Plex Sans" w:hAnsi="IBM Plex Sans" w:cs="Arial"/>
          <w:color w:val="55626A"/>
          <w:sz w:val="20"/>
          <w:szCs w:val="20"/>
        </w:rPr>
      </w:pPr>
      <w:r w:rsidRPr="007D3694">
        <w:rPr>
          <w:rFonts w:ascii="IBM Plex Sans" w:hAnsi="IBM Plex Sans" w:cs="Arial"/>
          <w:color w:val="55626A"/>
          <w:sz w:val="20"/>
          <w:szCs w:val="20"/>
        </w:rPr>
        <w:t>Typ, seria i numer dokumentu tożsamości składającego wniosek</w:t>
      </w:r>
      <w:r w:rsidRPr="007D3694">
        <w:rPr>
          <w:rStyle w:val="FootnoteReference"/>
          <w:rFonts w:ascii="IBM Plex Sans" w:hAnsi="IBM Plex Sans" w:cs="Arial"/>
          <w:color w:val="55626A"/>
          <w:sz w:val="20"/>
          <w:szCs w:val="20"/>
        </w:rPr>
        <w:footnoteReference w:id="3"/>
      </w:r>
      <w:r w:rsidRPr="007D3694">
        <w:rPr>
          <w:rFonts w:ascii="IBM Plex Sans" w:hAnsi="IBM Plex Sans" w:cs="Arial"/>
          <w:color w:val="55626A"/>
          <w:sz w:val="20"/>
          <w:szCs w:val="20"/>
        </w:rPr>
        <w:t xml:space="preserve"> ……….……….……………………………</w:t>
      </w:r>
    </w:p>
    <w:p w14:paraId="3DAE8324" w14:textId="77777777" w:rsidR="00F44182" w:rsidRPr="007D3694" w:rsidRDefault="00F44182">
      <w:pPr>
        <w:autoSpaceDE w:val="0"/>
        <w:autoSpaceDN w:val="0"/>
        <w:adjustRightInd w:val="0"/>
        <w:spacing w:after="0" w:line="240" w:lineRule="auto"/>
        <w:jc w:val="both"/>
        <w:rPr>
          <w:rFonts w:ascii="IBM Plex Sans" w:hAnsi="IBM Plex Sans" w:cs="Arial"/>
          <w:color w:val="55626A"/>
          <w:sz w:val="20"/>
          <w:szCs w:val="20"/>
        </w:rPr>
      </w:pPr>
      <w:r w:rsidRPr="007D3694">
        <w:rPr>
          <w:rFonts w:ascii="IBM Plex Sans" w:hAnsi="IBM Plex Sans" w:cs="Arial"/>
          <w:color w:val="55626A"/>
          <w:sz w:val="20"/>
          <w:szCs w:val="20"/>
        </w:rPr>
        <w:t xml:space="preserve">Zgodnie z § 6 ust.1 Rozporządzenia Ministra Infrastruktury z dnia </w:t>
      </w:r>
      <w:r w:rsidR="009413FA" w:rsidRPr="007D3694">
        <w:rPr>
          <w:rFonts w:ascii="IBM Plex Sans" w:hAnsi="IBM Plex Sans" w:cs="Arial"/>
          <w:color w:val="55626A"/>
          <w:sz w:val="20"/>
          <w:szCs w:val="20"/>
        </w:rPr>
        <w:t xml:space="preserve">16 grudnia 2010 r. w sprawie korzystania z uprawnień w publicznych sieciach telefonicznych (Dz.U. nr 249, poz. 1670) </w:t>
      </w:r>
      <w:r w:rsidRPr="007D3694">
        <w:rPr>
          <w:rFonts w:ascii="IBM Plex Sans" w:hAnsi="IBM Plex Sans" w:cs="Arial"/>
          <w:color w:val="55626A"/>
          <w:sz w:val="20"/>
          <w:szCs w:val="20"/>
        </w:rPr>
        <w:t>wnioskuję o przeniesienie numeru/ów:</w:t>
      </w:r>
    </w:p>
    <w:p w14:paraId="6AE9E234" w14:textId="77777777" w:rsidR="00F44182" w:rsidRPr="007D3694" w:rsidRDefault="00F44182">
      <w:pPr>
        <w:autoSpaceDE w:val="0"/>
        <w:autoSpaceDN w:val="0"/>
        <w:adjustRightInd w:val="0"/>
        <w:spacing w:after="0" w:line="240" w:lineRule="auto"/>
        <w:jc w:val="both"/>
        <w:rPr>
          <w:rFonts w:ascii="IBM Plex Sans" w:hAnsi="IBM Plex Sans" w:cs="Arial"/>
          <w:color w:val="55626A"/>
          <w:sz w:val="20"/>
          <w:szCs w:val="20"/>
        </w:rPr>
      </w:pPr>
    </w:p>
    <w:p w14:paraId="2997D4D6" w14:textId="61F99C2E" w:rsidR="002D265F" w:rsidRPr="007D3694" w:rsidRDefault="00045526" w:rsidP="002D265F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IBM Plex Sans" w:hAnsi="IBM Plex Sans" w:cs="Arial"/>
          <w:color w:val="55626A"/>
        </w:rPr>
      </w:pPr>
      <w:r w:rsidRPr="007D3694">
        <w:rPr>
          <w:rFonts w:ascii="IBM Plex Sans" w:hAnsi="IBM Plex Sans" w:cs="Arial"/>
          <w:color w:val="55626A"/>
          <w:sz w:val="20"/>
          <w:szCs w:val="20"/>
          <w:highlight w:val="yellow"/>
        </w:rPr>
        <w:t>numer</w:t>
      </w:r>
      <w:r w:rsidR="00971A48" w:rsidRPr="007D3694">
        <w:rPr>
          <w:rFonts w:ascii="IBM Plex Sans" w:hAnsi="IBM Plex Sans" w:cs="Arial"/>
          <w:color w:val="55626A"/>
          <w:sz w:val="20"/>
          <w:szCs w:val="20"/>
          <w:highlight w:val="yellow"/>
        </w:rPr>
        <w:t>y</w:t>
      </w:r>
      <w:r w:rsidRPr="007D3694">
        <w:rPr>
          <w:rFonts w:ascii="IBM Plex Sans" w:hAnsi="IBM Plex Sans" w:cs="Arial"/>
          <w:color w:val="55626A"/>
          <w:sz w:val="20"/>
          <w:szCs w:val="20"/>
          <w:highlight w:val="yellow"/>
        </w:rPr>
        <w:t xml:space="preserve"> </w:t>
      </w:r>
      <w:commentRangeStart w:id="17"/>
      <w:r w:rsidRPr="007D3694">
        <w:rPr>
          <w:rFonts w:ascii="IBM Plex Sans" w:hAnsi="IBM Plex Sans" w:cs="Arial"/>
          <w:color w:val="55626A"/>
          <w:sz w:val="20"/>
          <w:szCs w:val="20"/>
          <w:highlight w:val="yellow"/>
        </w:rPr>
        <w:t>telefonu</w:t>
      </w:r>
      <w:commentRangeEnd w:id="17"/>
      <w:r w:rsidR="00822E31" w:rsidRPr="007D3694">
        <w:rPr>
          <w:rStyle w:val="CommentReference"/>
          <w:rFonts w:ascii="IBM Plex Sans" w:hAnsi="IBM Plex Sans"/>
          <w:color w:val="55626A"/>
          <w:highlight w:val="yellow"/>
          <w:lang w:val="x-none"/>
        </w:rPr>
        <w:commentReference w:id="17"/>
      </w:r>
      <w:r w:rsidR="00C528E8" w:rsidRPr="007D3694">
        <w:rPr>
          <w:rFonts w:ascii="IBM Plex Sans" w:hAnsi="IBM Plex Sans" w:cs="Arial"/>
          <w:color w:val="55626A"/>
          <w:sz w:val="20"/>
          <w:szCs w:val="20"/>
        </w:rPr>
        <w:t>:</w:t>
      </w:r>
      <w:r w:rsidRPr="007D3694">
        <w:rPr>
          <w:rFonts w:ascii="IBM Plex Sans" w:hAnsi="IBM Plex Sans" w:cs="Arial"/>
          <w:color w:val="55626A"/>
          <w:sz w:val="20"/>
          <w:szCs w:val="20"/>
        </w:rPr>
        <w:t xml:space="preserve"> </w:t>
      </w:r>
      <w:r w:rsidR="003C58FA"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…………………</w:t>
      </w:r>
      <w:r w:rsidR="0054399D" w:rsidRPr="007D3694">
        <w:rPr>
          <w:rFonts w:ascii="IBM Plex Sans" w:eastAsia="Times New Roman" w:hAnsi="IBM Plex Sans" w:cs="Arial"/>
          <w:b/>
          <w:i/>
          <w:iCs/>
          <w:color w:val="BFBFBF" w:themeColor="background1" w:themeShade="BF"/>
          <w:spacing w:val="1"/>
          <w:sz w:val="16"/>
          <w:szCs w:val="16"/>
        </w:rPr>
        <w:t xml:space="preserve">48 2 12345678 </w:t>
      </w:r>
      <w:r w:rsidR="003C58FA" w:rsidRPr="007D3694">
        <w:rPr>
          <w:rFonts w:ascii="IBM Plex Sans" w:eastAsia="Times New Roman" w:hAnsi="IBM Plex Sans" w:cs="Arial"/>
          <w:color w:val="55626A"/>
          <w:spacing w:val="1"/>
          <w:sz w:val="16"/>
          <w:szCs w:val="16"/>
        </w:rPr>
        <w:t>………………</w:t>
      </w:r>
      <w:r w:rsidR="002D265F" w:rsidRPr="007D3694">
        <w:rPr>
          <w:rFonts w:ascii="IBM Plex Sans" w:eastAsia="Times New Roman" w:hAnsi="IBM Plex Sans" w:cs="Arial"/>
          <w:b/>
          <w:color w:val="55626A"/>
          <w:spacing w:val="1"/>
          <w:sz w:val="16"/>
          <w:szCs w:val="16"/>
        </w:rPr>
        <w:t xml:space="preserve"> </w:t>
      </w:r>
      <w:r w:rsidR="002D265F" w:rsidRPr="007D3694">
        <w:rPr>
          <w:rFonts w:ascii="IBM Plex Sans" w:hAnsi="IBM Plex Sans" w:cs="Arial"/>
          <w:color w:val="55626A"/>
          <w:sz w:val="20"/>
          <w:szCs w:val="20"/>
        </w:rPr>
        <w:t xml:space="preserve">który obecnie jest przypisany dla następującego </w:t>
      </w:r>
      <w:commentRangeStart w:id="18"/>
      <w:r w:rsidR="002D265F" w:rsidRPr="007D3694">
        <w:rPr>
          <w:rFonts w:ascii="IBM Plex Sans" w:hAnsi="IBM Plex Sans" w:cs="Arial"/>
          <w:color w:val="55626A"/>
          <w:sz w:val="20"/>
          <w:szCs w:val="20"/>
          <w:highlight w:val="yellow"/>
        </w:rPr>
        <w:t>miejsca zakończenia sieci</w:t>
      </w:r>
      <w:r w:rsidR="002D265F" w:rsidRPr="007D3694">
        <w:rPr>
          <w:rFonts w:ascii="IBM Plex Sans" w:hAnsi="IBM Plex Sans" w:cs="Arial"/>
          <w:color w:val="55626A"/>
          <w:sz w:val="20"/>
          <w:szCs w:val="20"/>
        </w:rPr>
        <w:t>:</w:t>
      </w:r>
      <w:commentRangeEnd w:id="18"/>
      <w:r w:rsidR="002D265F" w:rsidRPr="007D3694">
        <w:rPr>
          <w:rStyle w:val="CommentReference"/>
          <w:rFonts w:ascii="IBM Plex Sans" w:hAnsi="IBM Plex Sans"/>
          <w:color w:val="55626A"/>
          <w:lang w:val="x-none"/>
        </w:rPr>
        <w:commentReference w:id="18"/>
      </w:r>
      <w:r w:rsidR="002D265F" w:rsidRPr="007D3694">
        <w:rPr>
          <w:rFonts w:ascii="IBM Plex Sans" w:hAnsi="IBM Plex Sans" w:cs="Arial"/>
          <w:color w:val="55626A"/>
          <w:sz w:val="20"/>
          <w:szCs w:val="20"/>
        </w:rPr>
        <w:t xml:space="preserve"> </w:t>
      </w:r>
      <w:r w:rsidR="002D265F" w:rsidRPr="007D3694">
        <w:rPr>
          <w:rFonts w:ascii="IBM Plex Sans" w:hAnsi="IBM Plex Sans" w:cs="Arial"/>
          <w:color w:val="55626A"/>
        </w:rPr>
        <w:t>…………………………………………………………………………………………………….....</w:t>
      </w:r>
    </w:p>
    <w:p w14:paraId="40CCD79B" w14:textId="77777777" w:rsidR="002D265F" w:rsidRPr="007D3694" w:rsidRDefault="002D265F" w:rsidP="002D265F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IBM Plex Sans" w:eastAsia="Times New Roman" w:hAnsi="IBM Plex Sans" w:cs="Arial"/>
          <w:color w:val="55626A"/>
          <w:sz w:val="20"/>
          <w:szCs w:val="20"/>
          <w:lang w:eastAsia="pl-PL"/>
        </w:rPr>
      </w:pPr>
      <w:commentRangeStart w:id="19"/>
      <w:r w:rsidRPr="007D3694">
        <w:rPr>
          <w:rFonts w:ascii="IBM Plex Sans" w:eastAsia="Times New Roman" w:hAnsi="IBM Plex Sans" w:cs="Arial"/>
          <w:color w:val="55626A"/>
          <w:sz w:val="20"/>
          <w:szCs w:val="20"/>
          <w:highlight w:val="yellow"/>
          <w:lang w:eastAsia="pl-PL"/>
        </w:rPr>
        <w:t>miejsce zakończenia sieci do którego przypisany zostanie numer przeniesiony</w:t>
      </w:r>
      <w:r w:rsidRPr="007D3694">
        <w:rPr>
          <w:rFonts w:ascii="IBM Plex Sans" w:eastAsia="Times New Roman" w:hAnsi="IBM Plex Sans" w:cs="Arial"/>
          <w:color w:val="55626A"/>
          <w:sz w:val="20"/>
          <w:szCs w:val="20"/>
          <w:lang w:eastAsia="pl-PL"/>
        </w:rPr>
        <w:t xml:space="preserve">: </w:t>
      </w:r>
      <w:commentRangeEnd w:id="19"/>
      <w:r w:rsidRPr="007D3694">
        <w:rPr>
          <w:rStyle w:val="CommentReference"/>
          <w:rFonts w:ascii="IBM Plex Sans" w:hAnsi="IBM Plex Sans"/>
          <w:color w:val="55626A"/>
          <w:lang w:val="x-none"/>
        </w:rPr>
        <w:commentReference w:id="19"/>
      </w:r>
    </w:p>
    <w:p w14:paraId="0D782230" w14:textId="77777777" w:rsidR="002D265F" w:rsidRPr="007D3694" w:rsidRDefault="002D265F" w:rsidP="002D265F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IBM Plex Sans" w:hAnsi="IBM Plex Sans" w:cs="Arial"/>
          <w:color w:val="55626A"/>
        </w:rPr>
      </w:pPr>
      <w:r w:rsidRPr="007D3694">
        <w:rPr>
          <w:rFonts w:ascii="IBM Plex Sans" w:eastAsia="Times New Roman" w:hAnsi="IBM Plex Sans" w:cs="Arial"/>
          <w:color w:val="55626A"/>
          <w:lang w:eastAsia="pl-PL"/>
        </w:rPr>
        <w:t>……………………………………………………………………………………………………….</w:t>
      </w:r>
    </w:p>
    <w:p w14:paraId="54C44CD9" w14:textId="77777777" w:rsidR="007402F5" w:rsidRPr="007D3694" w:rsidRDefault="007402F5" w:rsidP="007402F5">
      <w:pPr>
        <w:widowControl w:val="0"/>
        <w:autoSpaceDE w:val="0"/>
        <w:autoSpaceDN w:val="0"/>
        <w:adjustRightInd w:val="0"/>
        <w:spacing w:after="0" w:line="230" w:lineRule="exact"/>
        <w:ind w:right="62"/>
        <w:jc w:val="center"/>
        <w:rPr>
          <w:rFonts w:ascii="IBM Plex Sans" w:eastAsia="Times New Roman" w:hAnsi="IBM Plex Sans" w:cs="Arial"/>
          <w:b/>
          <w:color w:val="55626A"/>
          <w:spacing w:val="1"/>
          <w:sz w:val="16"/>
          <w:szCs w:val="16"/>
        </w:rPr>
      </w:pPr>
    </w:p>
    <w:p w14:paraId="09C510A1" w14:textId="77777777" w:rsidR="00971A48" w:rsidRPr="007D3694" w:rsidRDefault="00971A48" w:rsidP="004E1377">
      <w:pPr>
        <w:widowControl w:val="0"/>
        <w:autoSpaceDE w:val="0"/>
        <w:autoSpaceDN w:val="0"/>
        <w:adjustRightInd w:val="0"/>
        <w:spacing w:after="0" w:line="230" w:lineRule="exact"/>
        <w:ind w:left="116"/>
        <w:jc w:val="center"/>
        <w:rPr>
          <w:rFonts w:ascii="IBM Plex Sans" w:hAnsi="IBM Plex Sans" w:cs="Arial"/>
          <w:color w:val="55626A"/>
          <w:sz w:val="20"/>
          <w:szCs w:val="20"/>
        </w:rPr>
      </w:pPr>
    </w:p>
    <w:p w14:paraId="681BA443" w14:textId="77777777" w:rsidR="00F44182" w:rsidRPr="007D3694" w:rsidRDefault="00F44182">
      <w:pPr>
        <w:autoSpaceDE w:val="0"/>
        <w:autoSpaceDN w:val="0"/>
        <w:adjustRightInd w:val="0"/>
        <w:spacing w:after="0" w:line="240" w:lineRule="auto"/>
        <w:jc w:val="both"/>
        <w:rPr>
          <w:rFonts w:ascii="IBM Plex Sans" w:hAnsi="IBM Plex Sans" w:cs="Arial"/>
          <w:color w:val="55626A"/>
          <w:sz w:val="20"/>
          <w:szCs w:val="20"/>
        </w:rPr>
      </w:pPr>
      <w:r w:rsidRPr="007D3694">
        <w:rPr>
          <w:rFonts w:ascii="IBM Plex Sans" w:hAnsi="IBM Plex Sans" w:cs="Arial"/>
          <w:color w:val="55626A"/>
          <w:sz w:val="20"/>
          <w:szCs w:val="20"/>
        </w:rPr>
        <w:t xml:space="preserve">do </w:t>
      </w:r>
      <w:r w:rsidR="00C56A67" w:rsidRPr="007D3694">
        <w:rPr>
          <w:rFonts w:ascii="IBM Plex Sans" w:hAnsi="IBM Plex Sans"/>
          <w:b/>
          <w:color w:val="55626A"/>
        </w:rPr>
        <w:t>BELGACOM INTERNATIONAL CARRIER SERVICES SA/NV</w:t>
      </w:r>
    </w:p>
    <w:p w14:paraId="07798BE4" w14:textId="77777777" w:rsidR="00F44182" w:rsidRPr="007D3694" w:rsidRDefault="00F44182">
      <w:pPr>
        <w:autoSpaceDE w:val="0"/>
        <w:autoSpaceDN w:val="0"/>
        <w:adjustRightInd w:val="0"/>
        <w:spacing w:after="0" w:line="240" w:lineRule="auto"/>
        <w:jc w:val="both"/>
        <w:rPr>
          <w:rFonts w:ascii="IBM Plex Sans" w:hAnsi="IBM Plex Sans" w:cs="Arial"/>
          <w:color w:val="55626A"/>
          <w:sz w:val="20"/>
          <w:szCs w:val="20"/>
        </w:rPr>
      </w:pPr>
      <w:r w:rsidRPr="007D3694">
        <w:rPr>
          <w:rFonts w:ascii="IBM Plex Sans" w:hAnsi="IBM Plex Sans" w:cs="Arial"/>
          <w:color w:val="55626A"/>
          <w:sz w:val="20"/>
          <w:szCs w:val="20"/>
        </w:rPr>
        <w:t>Proszę o przekazywanie informacji i kontakt na podane niżej adresy:</w:t>
      </w:r>
    </w:p>
    <w:p w14:paraId="5CF84C5E" w14:textId="77777777" w:rsidR="00F24235" w:rsidRPr="007D3694" w:rsidRDefault="00F44182" w:rsidP="00F7702B">
      <w:pPr>
        <w:autoSpaceDE w:val="0"/>
        <w:autoSpaceDN w:val="0"/>
        <w:adjustRightInd w:val="0"/>
        <w:spacing w:after="0" w:line="240" w:lineRule="auto"/>
        <w:rPr>
          <w:rFonts w:ascii="IBM Plex Sans" w:hAnsi="IBM Plex Sans" w:cs="Arial"/>
          <w:color w:val="55626A"/>
          <w:sz w:val="20"/>
          <w:szCs w:val="20"/>
        </w:rPr>
      </w:pPr>
      <w:r w:rsidRPr="007D3694">
        <w:rPr>
          <w:rFonts w:ascii="IBM Plex Sans" w:hAnsi="IBM Plex Sans" w:cs="Arial"/>
          <w:color w:val="55626A"/>
          <w:sz w:val="20"/>
          <w:szCs w:val="20"/>
        </w:rPr>
        <w:t xml:space="preserve">Adres do korespondencji: </w:t>
      </w:r>
    </w:p>
    <w:p w14:paraId="3C96A83C" w14:textId="77777777" w:rsidR="00F44182" w:rsidRPr="007D3694" w:rsidRDefault="00F44182" w:rsidP="00F7702B">
      <w:pPr>
        <w:autoSpaceDE w:val="0"/>
        <w:autoSpaceDN w:val="0"/>
        <w:adjustRightInd w:val="0"/>
        <w:spacing w:after="0" w:line="240" w:lineRule="auto"/>
        <w:rPr>
          <w:rFonts w:ascii="IBM Plex Sans" w:hAnsi="IBM Plex Sans" w:cs="Arial"/>
          <w:color w:val="55626A"/>
          <w:sz w:val="20"/>
          <w:szCs w:val="20"/>
        </w:rPr>
      </w:pPr>
      <w:r w:rsidRPr="007D3694">
        <w:rPr>
          <w:rFonts w:ascii="IBM Plex Sans" w:hAnsi="IBM Plex Sans" w:cs="Arial"/>
          <w:color w:val="55626A"/>
          <w:sz w:val="20"/>
          <w:szCs w:val="20"/>
        </w:rPr>
        <w:t>Telefon kontaktowy</w:t>
      </w:r>
    </w:p>
    <w:p w14:paraId="7AC0E9D3" w14:textId="77777777" w:rsidR="00F44182" w:rsidRPr="007D3694" w:rsidRDefault="00F44182">
      <w:pPr>
        <w:autoSpaceDE w:val="0"/>
        <w:autoSpaceDN w:val="0"/>
        <w:adjustRightInd w:val="0"/>
        <w:spacing w:after="0" w:line="240" w:lineRule="auto"/>
        <w:jc w:val="both"/>
        <w:rPr>
          <w:rFonts w:ascii="IBM Plex Sans" w:hAnsi="IBM Plex Sans" w:cs="Arial"/>
          <w:color w:val="55626A"/>
          <w:sz w:val="20"/>
          <w:szCs w:val="20"/>
        </w:rPr>
      </w:pPr>
      <w:r w:rsidRPr="007D3694">
        <w:rPr>
          <w:rFonts w:ascii="IBM Plex Sans" w:hAnsi="IBM Plex Sans" w:cs="Arial"/>
          <w:color w:val="55626A"/>
          <w:sz w:val="20"/>
          <w:szCs w:val="20"/>
        </w:rPr>
        <w:t xml:space="preserve">Jako formę kontaktu przez </w:t>
      </w:r>
      <w:r w:rsidR="00C56A67" w:rsidRPr="007D3694">
        <w:rPr>
          <w:rFonts w:ascii="IBM Plex Sans" w:hAnsi="IBM Plex Sans"/>
          <w:b/>
          <w:color w:val="55626A"/>
        </w:rPr>
        <w:t>BELGACOM INTERNATIONAL CARRIER SERVICES SA/NV</w:t>
      </w:r>
      <w:r w:rsidRPr="007D3694">
        <w:rPr>
          <w:rFonts w:ascii="IBM Plex Sans" w:hAnsi="IBM Plex Sans" w:cs="Arial"/>
          <w:color w:val="55626A"/>
          <w:sz w:val="20"/>
          <w:szCs w:val="20"/>
        </w:rPr>
        <w:t>, w tym otrzymania informacji o rozpoczęciu świadczenia usług wybieram:</w:t>
      </w:r>
    </w:p>
    <w:p w14:paraId="55D7304C" w14:textId="77777777" w:rsidR="00F44182" w:rsidRPr="007D3694" w:rsidRDefault="00F441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IBM Plex Sans" w:hAnsi="IBM Plex Sans" w:cs="Arial"/>
          <w:color w:val="55626A"/>
          <w:sz w:val="24"/>
          <w:szCs w:val="24"/>
        </w:rPr>
      </w:pPr>
      <w:r w:rsidRPr="007D3694">
        <w:rPr>
          <w:rFonts w:ascii="Arial" w:hAnsi="Arial" w:cs="Arial"/>
          <w:color w:val="55626A"/>
          <w:sz w:val="28"/>
          <w:szCs w:val="28"/>
        </w:rPr>
        <w:t>□</w:t>
      </w:r>
      <w:r w:rsidRPr="007D3694">
        <w:rPr>
          <w:rFonts w:ascii="IBM Plex Sans" w:hAnsi="IBM Plex Sans" w:cs="Arial"/>
          <w:color w:val="55626A"/>
          <w:sz w:val="24"/>
          <w:szCs w:val="24"/>
        </w:rPr>
        <w:t xml:space="preserve"> </w:t>
      </w:r>
      <w:r w:rsidRPr="007D3694">
        <w:rPr>
          <w:rFonts w:ascii="IBM Plex Sans" w:hAnsi="IBM Plex Sans" w:cs="Arial"/>
          <w:color w:val="55626A"/>
          <w:sz w:val="20"/>
          <w:szCs w:val="20"/>
        </w:rPr>
        <w:t>sms</w:t>
      </w:r>
      <w:r w:rsidRPr="007D3694">
        <w:rPr>
          <w:rFonts w:ascii="IBM Plex Sans" w:hAnsi="IBM Plex Sans" w:cs="Arial"/>
          <w:color w:val="55626A"/>
          <w:sz w:val="24"/>
          <w:szCs w:val="24"/>
        </w:rPr>
        <w:t xml:space="preserve"> </w:t>
      </w:r>
      <w:r w:rsidRPr="007D3694">
        <w:rPr>
          <w:rFonts w:ascii="IBM Plex Sans" w:hAnsi="IBM Plex Sans" w:cs="Arial"/>
          <w:color w:val="55626A"/>
          <w:sz w:val="24"/>
          <w:szCs w:val="24"/>
        </w:rPr>
        <w:tab/>
      </w:r>
      <w:r w:rsidRPr="007D3694">
        <w:rPr>
          <w:rFonts w:ascii="IBM Plex Sans" w:hAnsi="IBM Plex Sans" w:cs="Arial"/>
          <w:color w:val="55626A"/>
          <w:sz w:val="24"/>
          <w:szCs w:val="24"/>
        </w:rPr>
        <w:tab/>
      </w:r>
      <w:r w:rsidRPr="007D3694">
        <w:rPr>
          <w:rFonts w:ascii="IBM Plex Sans" w:hAnsi="IBM Plex Sans" w:cs="Arial"/>
          <w:color w:val="55626A"/>
          <w:sz w:val="24"/>
          <w:szCs w:val="24"/>
        </w:rPr>
        <w:tab/>
      </w:r>
      <w:r w:rsidRPr="007D3694">
        <w:rPr>
          <w:rFonts w:ascii="Arial" w:hAnsi="Arial" w:cs="Arial"/>
          <w:color w:val="55626A"/>
          <w:sz w:val="28"/>
          <w:szCs w:val="28"/>
        </w:rPr>
        <w:t>□</w:t>
      </w:r>
      <w:r w:rsidRPr="007D3694">
        <w:rPr>
          <w:rFonts w:ascii="IBM Plex Sans" w:hAnsi="IBM Plex Sans" w:cs="Arial"/>
          <w:color w:val="55626A"/>
          <w:sz w:val="24"/>
          <w:szCs w:val="24"/>
        </w:rPr>
        <w:t xml:space="preserve"> </w:t>
      </w:r>
      <w:r w:rsidRPr="007D3694">
        <w:rPr>
          <w:rFonts w:ascii="IBM Plex Sans" w:hAnsi="IBM Plex Sans" w:cs="Arial"/>
          <w:color w:val="55626A"/>
          <w:sz w:val="20"/>
          <w:szCs w:val="20"/>
        </w:rPr>
        <w:t>e-mail</w:t>
      </w:r>
      <w:r w:rsidRPr="007D3694">
        <w:rPr>
          <w:rFonts w:ascii="IBM Plex Sans" w:hAnsi="IBM Plex Sans" w:cs="Arial"/>
          <w:color w:val="55626A"/>
          <w:sz w:val="24"/>
          <w:szCs w:val="24"/>
        </w:rPr>
        <w:t xml:space="preserve"> </w:t>
      </w:r>
      <w:r w:rsidRPr="007D3694">
        <w:rPr>
          <w:rFonts w:ascii="IBM Plex Sans" w:hAnsi="IBM Plex Sans" w:cs="Arial"/>
          <w:color w:val="55626A"/>
          <w:sz w:val="24"/>
          <w:szCs w:val="24"/>
        </w:rPr>
        <w:tab/>
      </w:r>
      <w:r w:rsidRPr="007D3694">
        <w:rPr>
          <w:rFonts w:ascii="IBM Plex Sans" w:hAnsi="IBM Plex Sans" w:cs="Arial"/>
          <w:color w:val="55626A"/>
          <w:sz w:val="24"/>
          <w:szCs w:val="24"/>
        </w:rPr>
        <w:tab/>
      </w:r>
      <w:r w:rsidRPr="007D3694">
        <w:rPr>
          <w:rFonts w:ascii="IBM Plex Sans" w:hAnsi="IBM Plex Sans" w:cs="Arial"/>
          <w:color w:val="55626A"/>
          <w:sz w:val="24"/>
          <w:szCs w:val="24"/>
        </w:rPr>
        <w:tab/>
      </w:r>
      <w:r w:rsidRPr="007D3694">
        <w:rPr>
          <w:rFonts w:ascii="Arial" w:hAnsi="Arial" w:cs="Arial"/>
          <w:color w:val="55626A"/>
          <w:sz w:val="28"/>
          <w:szCs w:val="28"/>
        </w:rPr>
        <w:t>□</w:t>
      </w:r>
      <w:r w:rsidRPr="007D3694">
        <w:rPr>
          <w:rFonts w:ascii="IBM Plex Sans" w:hAnsi="IBM Plex Sans" w:cs="Arial"/>
          <w:color w:val="55626A"/>
          <w:sz w:val="24"/>
          <w:szCs w:val="24"/>
        </w:rPr>
        <w:t xml:space="preserve"> </w:t>
      </w:r>
      <w:r w:rsidRPr="007D3694">
        <w:rPr>
          <w:rFonts w:ascii="IBM Plex Sans" w:hAnsi="IBM Plex Sans" w:cs="Arial"/>
          <w:color w:val="55626A"/>
          <w:sz w:val="20"/>
          <w:szCs w:val="20"/>
        </w:rPr>
        <w:t>telefon</w:t>
      </w:r>
    </w:p>
    <w:p w14:paraId="3B64BC23" w14:textId="77777777" w:rsidR="00F44182" w:rsidRPr="007D3694" w:rsidRDefault="00F44182">
      <w:pPr>
        <w:autoSpaceDE w:val="0"/>
        <w:autoSpaceDN w:val="0"/>
        <w:adjustRightInd w:val="0"/>
        <w:spacing w:after="0" w:line="240" w:lineRule="auto"/>
        <w:jc w:val="both"/>
        <w:rPr>
          <w:rFonts w:ascii="IBM Plex Sans" w:hAnsi="IBM Plex Sans" w:cs="Arial"/>
          <w:color w:val="55626A"/>
          <w:sz w:val="20"/>
          <w:szCs w:val="20"/>
        </w:rPr>
      </w:pPr>
      <w:r w:rsidRPr="007D3694">
        <w:rPr>
          <w:rFonts w:ascii="IBM Plex Sans" w:hAnsi="IBM Plex Sans" w:cs="Arial"/>
          <w:color w:val="55626A"/>
          <w:sz w:val="20"/>
          <w:szCs w:val="20"/>
        </w:rPr>
        <w:t>Oświadczam, iż:</w:t>
      </w:r>
    </w:p>
    <w:p w14:paraId="22924D1A" w14:textId="77777777" w:rsidR="00F44182" w:rsidRPr="007D3694" w:rsidRDefault="00F441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IBM Plex Sans" w:hAnsi="IBM Plex Sans" w:cs="Arial"/>
          <w:color w:val="55626A"/>
          <w:sz w:val="20"/>
          <w:szCs w:val="20"/>
        </w:rPr>
      </w:pPr>
      <w:r w:rsidRPr="007D3694">
        <w:rPr>
          <w:rFonts w:ascii="IBM Plex Sans" w:hAnsi="IBM Plex Sans" w:cs="Arial"/>
          <w:color w:val="55626A"/>
          <w:sz w:val="20"/>
          <w:szCs w:val="20"/>
        </w:rPr>
        <w:t>− jestem uprawniony  / zostałem upoważniony (na dowód czego przedkładam stosowne pełnomocnictwo)</w:t>
      </w:r>
      <w:r w:rsidRPr="007D3694">
        <w:rPr>
          <w:rStyle w:val="FootnoteReference"/>
          <w:rFonts w:ascii="IBM Plex Sans" w:hAnsi="IBM Plex Sans" w:cs="Arial"/>
          <w:color w:val="55626A"/>
          <w:sz w:val="20"/>
          <w:szCs w:val="20"/>
        </w:rPr>
        <w:footnoteReference w:id="4"/>
      </w:r>
      <w:r w:rsidRPr="007D3694">
        <w:rPr>
          <w:rFonts w:ascii="IBM Plex Sans" w:hAnsi="IBM Plex Sans" w:cs="Arial"/>
          <w:color w:val="55626A"/>
          <w:sz w:val="20"/>
          <w:szCs w:val="20"/>
        </w:rPr>
        <w:t xml:space="preserve"> do złożenia niniejszego wniosku oraz oświadczenia, stanowiącego załącznik do niniejszego wniosku, którego treść została określona w Załączniku do Rozporządzenia,</w:t>
      </w:r>
    </w:p>
    <w:p w14:paraId="61A4B5BC" w14:textId="77777777" w:rsidR="00F44182" w:rsidRPr="007D3694" w:rsidRDefault="00F441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IBM Plex Sans" w:hAnsi="IBM Plex Sans" w:cs="Arial"/>
          <w:color w:val="55626A"/>
          <w:sz w:val="20"/>
          <w:szCs w:val="20"/>
        </w:rPr>
      </w:pPr>
      <w:r w:rsidRPr="007D3694">
        <w:rPr>
          <w:rFonts w:ascii="IBM Plex Sans" w:hAnsi="IBM Plex Sans" w:cs="Arial"/>
          <w:color w:val="55626A"/>
          <w:sz w:val="20"/>
          <w:szCs w:val="20"/>
        </w:rPr>
        <w:t xml:space="preserve">− przyjmuję do wiadomości, że jeśli dane przedstawione we wniosku nie są zgodne z danymi, które są zarejestrowane u dotychczasowego dostawcy usług, to przeniesienie nie dojdzie do skutku, a </w:t>
      </w:r>
      <w:r w:rsidR="00C56A67" w:rsidRPr="007D3694">
        <w:rPr>
          <w:rFonts w:ascii="IBM Plex Sans" w:hAnsi="IBM Plex Sans"/>
          <w:b/>
          <w:color w:val="55626A"/>
        </w:rPr>
        <w:t>BELGACOM INTERNATIONAL CARRIER SERVICES SA/NV</w:t>
      </w:r>
      <w:r w:rsidR="00C56A67" w:rsidRPr="007D3694">
        <w:rPr>
          <w:rFonts w:ascii="IBM Plex Sans" w:hAnsi="IBM Plex Sans" w:cs="Arial"/>
          <w:color w:val="55626A"/>
          <w:sz w:val="20"/>
          <w:szCs w:val="20"/>
        </w:rPr>
        <w:t xml:space="preserve"> </w:t>
      </w:r>
      <w:r w:rsidRPr="007D3694">
        <w:rPr>
          <w:rFonts w:ascii="IBM Plex Sans" w:hAnsi="IBM Plex Sans" w:cs="Arial"/>
          <w:color w:val="55626A"/>
          <w:sz w:val="20"/>
          <w:szCs w:val="20"/>
        </w:rPr>
        <w:t>nie ponosi za to odpowiedzialności,</w:t>
      </w:r>
    </w:p>
    <w:p w14:paraId="06DCDE98" w14:textId="77777777" w:rsidR="00F44182" w:rsidRPr="007D3694" w:rsidRDefault="00F441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IBM Plex Sans" w:hAnsi="IBM Plex Sans" w:cs="Arial"/>
          <w:color w:val="55626A"/>
          <w:sz w:val="20"/>
          <w:szCs w:val="20"/>
        </w:rPr>
      </w:pPr>
      <w:r w:rsidRPr="007D3694">
        <w:rPr>
          <w:rFonts w:ascii="IBM Plex Sans" w:hAnsi="IBM Plex Sans" w:cs="Arial"/>
          <w:color w:val="55626A"/>
          <w:sz w:val="20"/>
          <w:szCs w:val="20"/>
        </w:rPr>
        <w:lastRenderedPageBreak/>
        <w:t xml:space="preserve">− przyjmuję do wiadomości, że dotychczasowy dostawca usług może uzależnić przekazanie przenoszonego numeru, od spełnienia warunków przeniesienia zawartych w jego regulaminie przenoszenia numeru, za co </w:t>
      </w:r>
      <w:r w:rsidR="00C56A67" w:rsidRPr="007D3694">
        <w:rPr>
          <w:rFonts w:ascii="IBM Plex Sans" w:hAnsi="IBM Plex Sans"/>
          <w:b/>
          <w:color w:val="55626A"/>
        </w:rPr>
        <w:t>BELGACOM INTERNATIONAL CARRIER SERVICES SA/NV</w:t>
      </w:r>
      <w:r w:rsidR="00A13CDA" w:rsidRPr="007D3694">
        <w:rPr>
          <w:rFonts w:ascii="IBM Plex Sans" w:hAnsi="IBM Plex Sans"/>
          <w:b/>
          <w:color w:val="55626A"/>
        </w:rPr>
        <w:t xml:space="preserve"> </w:t>
      </w:r>
      <w:r w:rsidRPr="007D3694">
        <w:rPr>
          <w:rFonts w:ascii="IBM Plex Sans" w:hAnsi="IBM Plex Sans" w:cs="Arial"/>
          <w:color w:val="55626A"/>
          <w:sz w:val="20"/>
          <w:szCs w:val="20"/>
        </w:rPr>
        <w:t>nie ponosi odpowiedzialności,</w:t>
      </w:r>
    </w:p>
    <w:p w14:paraId="625412E8" w14:textId="77777777" w:rsidR="00F44182" w:rsidRPr="007D3694" w:rsidRDefault="00F441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IBM Plex Sans" w:hAnsi="IBM Plex Sans" w:cs="Arial"/>
          <w:color w:val="55626A"/>
          <w:sz w:val="20"/>
          <w:szCs w:val="20"/>
        </w:rPr>
      </w:pPr>
      <w:r w:rsidRPr="007D3694">
        <w:rPr>
          <w:rFonts w:ascii="IBM Plex Sans" w:hAnsi="IBM Plex Sans" w:cs="Arial"/>
          <w:color w:val="55626A"/>
          <w:sz w:val="20"/>
          <w:szCs w:val="20"/>
        </w:rPr>
        <w:t>− przyjmuję do wiadomości informację o tym, że przerwanie procesu przeniesienia numeru może nastąpić w trybie złożenia odpowiedniego oświadczenia woli u dotychczasowego dostawcy usług,</w:t>
      </w:r>
    </w:p>
    <w:p w14:paraId="4E663622" w14:textId="44C14A6F" w:rsidR="00F44182" w:rsidRPr="007D3694" w:rsidRDefault="00F44182" w:rsidP="00A13CD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IBM Plex Sans" w:hAnsi="IBM Plex Sans" w:cs="Arial"/>
          <w:color w:val="55626A"/>
          <w:sz w:val="20"/>
          <w:szCs w:val="20"/>
        </w:rPr>
      </w:pPr>
      <w:r w:rsidRPr="007D3694">
        <w:rPr>
          <w:rFonts w:ascii="IBM Plex Sans" w:hAnsi="IBM Plex Sans" w:cs="Arial"/>
          <w:color w:val="55626A"/>
          <w:sz w:val="20"/>
          <w:szCs w:val="20"/>
        </w:rPr>
        <w:t xml:space="preserve">− przyjmuję do wiadomości, iż administratorem danych osobowych jest </w:t>
      </w:r>
      <w:r w:rsidR="00C56A67" w:rsidRPr="007D3694">
        <w:rPr>
          <w:rFonts w:ascii="IBM Plex Sans" w:hAnsi="IBM Plex Sans"/>
          <w:b/>
          <w:color w:val="55626A"/>
        </w:rPr>
        <w:t>BELGACOM INTERNATIONAL CARRIER SERVICES SA/NV</w:t>
      </w:r>
      <w:r w:rsidRPr="007D3694">
        <w:rPr>
          <w:rFonts w:ascii="IBM Plex Sans" w:hAnsi="IBM Plex Sans" w:cs="Arial"/>
          <w:color w:val="55626A"/>
          <w:sz w:val="20"/>
          <w:szCs w:val="20"/>
        </w:rPr>
        <w:t xml:space="preserve">, moje dane osobowe będą przetwarzane przez </w:t>
      </w:r>
      <w:r w:rsidR="00C56A67" w:rsidRPr="007D3694">
        <w:rPr>
          <w:rFonts w:ascii="IBM Plex Sans" w:hAnsi="IBM Plex Sans"/>
          <w:b/>
          <w:color w:val="55626A"/>
        </w:rPr>
        <w:t>BELGACOM INTERNATIONAL CARRIER SERVICES SA/NV</w:t>
      </w:r>
      <w:r w:rsidRPr="007D3694">
        <w:rPr>
          <w:rFonts w:ascii="IBM Plex Sans" w:hAnsi="IBM Plex Sans" w:cs="Arial"/>
          <w:color w:val="55626A"/>
          <w:sz w:val="20"/>
          <w:szCs w:val="20"/>
        </w:rPr>
        <w:t xml:space="preserve"> zgodnie z art. 23 ust. 1 ustawy z dnia 29 sierpnia 1997 r. o ochronie danych osobowych (Dz.U. z 2002 roku Nr 101, poz. 926 z późn. zm.) w celu realizacji procesu przeniesienia numeru do </w:t>
      </w:r>
      <w:r w:rsidR="00C56A67" w:rsidRPr="007D3694">
        <w:rPr>
          <w:rFonts w:ascii="IBM Plex Sans" w:hAnsi="IBM Plex Sans"/>
          <w:b/>
          <w:color w:val="55626A"/>
        </w:rPr>
        <w:t>BELGACOM INTERNATIONAL CARRIER SERVICES SA/NV</w:t>
      </w:r>
    </w:p>
    <w:p w14:paraId="423786C0" w14:textId="4064F4F8" w:rsidR="007A259D" w:rsidRPr="007D3694" w:rsidRDefault="007A259D">
      <w:pPr>
        <w:autoSpaceDE w:val="0"/>
        <w:autoSpaceDN w:val="0"/>
        <w:adjustRightInd w:val="0"/>
        <w:spacing w:after="0" w:line="240" w:lineRule="auto"/>
        <w:jc w:val="both"/>
        <w:rPr>
          <w:rFonts w:ascii="IBM Plex Sans" w:hAnsi="IBM Plex Sans" w:cs="Arial"/>
          <w:color w:val="55626A"/>
          <w:sz w:val="20"/>
          <w:szCs w:val="20"/>
        </w:rPr>
      </w:pPr>
    </w:p>
    <w:p w14:paraId="7C169CD7" w14:textId="3D6202BA" w:rsidR="005F7C59" w:rsidRPr="007D3694" w:rsidRDefault="00DF7FB7">
      <w:pPr>
        <w:autoSpaceDE w:val="0"/>
        <w:autoSpaceDN w:val="0"/>
        <w:adjustRightInd w:val="0"/>
        <w:spacing w:after="0" w:line="240" w:lineRule="auto"/>
        <w:jc w:val="both"/>
        <w:rPr>
          <w:rFonts w:ascii="IBM Plex Sans" w:hAnsi="IBM Plex Sans" w:cs="Arial"/>
          <w:color w:val="55626A"/>
          <w:sz w:val="20"/>
          <w:szCs w:val="20"/>
        </w:rPr>
      </w:pPr>
      <w:r>
        <w:rPr>
          <w:rFonts w:ascii="IBM Plex Sans" w:hAnsi="IBM Plex Sans" w:cs="Arial"/>
          <w:color w:val="55626A"/>
          <w:sz w:val="20"/>
          <w:szCs w:val="20"/>
        </w:rPr>
        <w:t xml:space="preserve">  </w:t>
      </w:r>
    </w:p>
    <w:p w14:paraId="673949C4" w14:textId="2F8EAAB4" w:rsidR="00F44182" w:rsidRPr="007D3694" w:rsidRDefault="00DF7FB7">
      <w:pPr>
        <w:autoSpaceDE w:val="0"/>
        <w:autoSpaceDN w:val="0"/>
        <w:adjustRightInd w:val="0"/>
        <w:spacing w:after="0" w:line="240" w:lineRule="auto"/>
        <w:jc w:val="both"/>
        <w:rPr>
          <w:rFonts w:ascii="IBM Plex Sans" w:hAnsi="IBM Plex Sans" w:cs="Arial"/>
          <w:color w:val="55626A"/>
          <w:sz w:val="20"/>
          <w:szCs w:val="20"/>
        </w:rPr>
      </w:pPr>
      <w:r>
        <w:rPr>
          <w:rFonts w:ascii="IBM Plex Sans" w:hAnsi="IBM Plex Sans" w:cs="Arial"/>
          <w:color w:val="55626A"/>
          <w:sz w:val="20"/>
          <w:szCs w:val="20"/>
        </w:rPr>
        <w:t xml:space="preserve">     </w:t>
      </w:r>
      <w:r w:rsidR="00F44182" w:rsidRPr="007D3694">
        <w:rPr>
          <w:rFonts w:ascii="IBM Plex Sans" w:hAnsi="IBM Plex Sans" w:cs="Arial"/>
          <w:color w:val="55626A"/>
          <w:sz w:val="20"/>
          <w:szCs w:val="20"/>
        </w:rPr>
        <w:t>.................................................</w:t>
      </w:r>
    </w:p>
    <w:p w14:paraId="1BCFD220" w14:textId="6FDF48FE" w:rsidR="00F44182" w:rsidRPr="007D3694" w:rsidRDefault="00DF7FB7">
      <w:pPr>
        <w:autoSpaceDE w:val="0"/>
        <w:autoSpaceDN w:val="0"/>
        <w:adjustRightInd w:val="0"/>
        <w:spacing w:after="0" w:line="240" w:lineRule="auto"/>
        <w:jc w:val="both"/>
        <w:rPr>
          <w:rFonts w:ascii="IBM Plex Sans" w:hAnsi="IBM Plex Sans" w:cs="Arial"/>
          <w:color w:val="55626A"/>
          <w:sz w:val="16"/>
          <w:szCs w:val="20"/>
        </w:rPr>
      </w:pPr>
      <w:r>
        <w:rPr>
          <w:rFonts w:ascii="IBM Plex Sans" w:hAnsi="IBM Plex Sans" w:cs="Arial"/>
          <w:color w:val="55626A"/>
          <w:sz w:val="16"/>
          <w:szCs w:val="20"/>
          <w:highlight w:val="yellow"/>
        </w:rPr>
        <w:t xml:space="preserve">    </w:t>
      </w:r>
      <w:commentRangeStart w:id="20"/>
      <w:r w:rsidR="00F44182" w:rsidRPr="007D3694">
        <w:rPr>
          <w:rFonts w:ascii="IBM Plex Sans" w:hAnsi="IBM Plex Sans" w:cs="Arial"/>
          <w:color w:val="55626A"/>
          <w:sz w:val="16"/>
          <w:szCs w:val="20"/>
          <w:highlight w:val="yellow"/>
        </w:rPr>
        <w:t>czytelny podpis abonenta lub osoby upoważnionej</w:t>
      </w:r>
      <w:commentRangeEnd w:id="20"/>
      <w:r w:rsidR="00B63C6E" w:rsidRPr="007D3694">
        <w:rPr>
          <w:rStyle w:val="CommentReference"/>
          <w:rFonts w:ascii="IBM Plex Sans" w:hAnsi="IBM Plex Sans"/>
          <w:color w:val="55626A"/>
          <w:highlight w:val="yellow"/>
          <w:lang w:val="x-none"/>
        </w:rPr>
        <w:commentReference w:id="20"/>
      </w:r>
    </w:p>
    <w:p w14:paraId="0EBCDB03" w14:textId="77777777" w:rsidR="00F44182" w:rsidRPr="007D3694" w:rsidRDefault="00F44182">
      <w:pPr>
        <w:autoSpaceDE w:val="0"/>
        <w:autoSpaceDN w:val="0"/>
        <w:adjustRightInd w:val="0"/>
        <w:spacing w:after="0" w:line="240" w:lineRule="auto"/>
        <w:jc w:val="both"/>
        <w:rPr>
          <w:rFonts w:ascii="IBM Plex Sans" w:hAnsi="IBM Plex Sans" w:cs="Arial"/>
          <w:color w:val="55626A"/>
          <w:sz w:val="16"/>
          <w:szCs w:val="20"/>
        </w:rPr>
      </w:pPr>
    </w:p>
    <w:p w14:paraId="7E2ABD34" w14:textId="77777777" w:rsidR="00F44182" w:rsidRPr="007D3694" w:rsidRDefault="00F44182">
      <w:pPr>
        <w:autoSpaceDE w:val="0"/>
        <w:autoSpaceDN w:val="0"/>
        <w:adjustRightInd w:val="0"/>
        <w:spacing w:after="0" w:line="240" w:lineRule="auto"/>
        <w:jc w:val="both"/>
        <w:rPr>
          <w:rFonts w:ascii="IBM Plex Sans" w:hAnsi="IBM Plex Sans" w:cs="Arial"/>
          <w:color w:val="55626A"/>
          <w:sz w:val="16"/>
          <w:szCs w:val="20"/>
        </w:rPr>
      </w:pPr>
    </w:p>
    <w:p w14:paraId="48A98028" w14:textId="77777777" w:rsidR="00F44182" w:rsidRPr="007D3694" w:rsidRDefault="00F44182">
      <w:pPr>
        <w:autoSpaceDE w:val="0"/>
        <w:autoSpaceDN w:val="0"/>
        <w:adjustRightInd w:val="0"/>
        <w:spacing w:after="0" w:line="240" w:lineRule="auto"/>
        <w:jc w:val="both"/>
        <w:rPr>
          <w:rFonts w:ascii="IBM Plex Sans" w:hAnsi="IBM Plex Sans" w:cs="Arial"/>
          <w:color w:val="55626A"/>
          <w:sz w:val="16"/>
          <w:szCs w:val="20"/>
        </w:rPr>
      </w:pPr>
    </w:p>
    <w:p w14:paraId="29A65992" w14:textId="77777777" w:rsidR="00F44182" w:rsidRPr="007D3694" w:rsidRDefault="00F44182">
      <w:pPr>
        <w:autoSpaceDE w:val="0"/>
        <w:autoSpaceDN w:val="0"/>
        <w:adjustRightInd w:val="0"/>
        <w:spacing w:after="0" w:line="240" w:lineRule="auto"/>
        <w:jc w:val="both"/>
        <w:rPr>
          <w:rFonts w:ascii="IBM Plex Sans" w:hAnsi="IBM Plex Sans" w:cs="Arial"/>
          <w:color w:val="55626A"/>
          <w:sz w:val="20"/>
          <w:szCs w:val="20"/>
        </w:rPr>
      </w:pPr>
      <w:r w:rsidRPr="007D3694">
        <w:rPr>
          <w:rFonts w:ascii="IBM Plex Sans" w:hAnsi="IBM Plex Sans" w:cs="Arial"/>
          <w:color w:val="55626A"/>
          <w:sz w:val="20"/>
          <w:szCs w:val="20"/>
        </w:rPr>
        <w:t>Załącznik:</w:t>
      </w:r>
      <w:r w:rsidRPr="007D3694">
        <w:rPr>
          <w:rFonts w:ascii="IBM Plex Sans" w:hAnsi="IBM Plex Sans" w:cs="Arial"/>
          <w:color w:val="55626A"/>
          <w:sz w:val="20"/>
          <w:szCs w:val="20"/>
        </w:rPr>
        <w:tab/>
        <w:t>Oświadczenie</w:t>
      </w:r>
    </w:p>
    <w:p w14:paraId="6DC7041D" w14:textId="77777777" w:rsidR="00F44182" w:rsidRPr="007D3694" w:rsidRDefault="00F44182">
      <w:pPr>
        <w:autoSpaceDE w:val="0"/>
        <w:autoSpaceDN w:val="0"/>
        <w:adjustRightInd w:val="0"/>
        <w:spacing w:after="0" w:line="240" w:lineRule="auto"/>
        <w:jc w:val="both"/>
        <w:rPr>
          <w:rFonts w:ascii="IBM Plex Sans" w:hAnsi="IBM Plex Sans" w:cs="Arial"/>
          <w:color w:val="55626A"/>
          <w:sz w:val="20"/>
          <w:szCs w:val="20"/>
        </w:rPr>
      </w:pPr>
    </w:p>
    <w:p w14:paraId="06F5B0B8" w14:textId="77777777" w:rsidR="007A259D" w:rsidRPr="007D3694" w:rsidRDefault="007A259D">
      <w:pPr>
        <w:autoSpaceDE w:val="0"/>
        <w:autoSpaceDN w:val="0"/>
        <w:adjustRightInd w:val="0"/>
        <w:spacing w:after="0" w:line="240" w:lineRule="auto"/>
        <w:jc w:val="center"/>
        <w:rPr>
          <w:rFonts w:ascii="IBM Plex Sans" w:hAnsi="IBM Plex Sans" w:cs="Arial"/>
          <w:b/>
          <w:bCs/>
          <w:color w:val="55626A"/>
          <w:sz w:val="20"/>
          <w:szCs w:val="20"/>
        </w:rPr>
      </w:pPr>
    </w:p>
    <w:p w14:paraId="776CF3D2" w14:textId="77777777" w:rsidR="00746BE8" w:rsidRPr="007D3694" w:rsidRDefault="00746BE8">
      <w:pPr>
        <w:autoSpaceDE w:val="0"/>
        <w:autoSpaceDN w:val="0"/>
        <w:adjustRightInd w:val="0"/>
        <w:spacing w:after="0" w:line="240" w:lineRule="auto"/>
        <w:jc w:val="center"/>
        <w:rPr>
          <w:rFonts w:ascii="IBM Plex Sans" w:hAnsi="IBM Plex Sans" w:cs="Arial"/>
          <w:b/>
          <w:bCs/>
          <w:color w:val="55626A"/>
          <w:sz w:val="24"/>
          <w:szCs w:val="24"/>
        </w:rPr>
      </w:pPr>
    </w:p>
    <w:p w14:paraId="29D2C7F6" w14:textId="77777777" w:rsidR="00746BE8" w:rsidRPr="007D3694" w:rsidRDefault="00746BE8">
      <w:pPr>
        <w:autoSpaceDE w:val="0"/>
        <w:autoSpaceDN w:val="0"/>
        <w:adjustRightInd w:val="0"/>
        <w:spacing w:after="0" w:line="240" w:lineRule="auto"/>
        <w:jc w:val="center"/>
        <w:rPr>
          <w:rFonts w:ascii="IBM Plex Sans" w:hAnsi="IBM Plex Sans" w:cs="Arial"/>
          <w:b/>
          <w:bCs/>
          <w:color w:val="55626A"/>
          <w:sz w:val="24"/>
          <w:szCs w:val="24"/>
        </w:rPr>
      </w:pPr>
    </w:p>
    <w:p w14:paraId="164DE7D6" w14:textId="77777777" w:rsidR="00746BE8" w:rsidRPr="007D3694" w:rsidRDefault="00746BE8">
      <w:pPr>
        <w:autoSpaceDE w:val="0"/>
        <w:autoSpaceDN w:val="0"/>
        <w:adjustRightInd w:val="0"/>
        <w:spacing w:after="0" w:line="240" w:lineRule="auto"/>
        <w:jc w:val="center"/>
        <w:rPr>
          <w:rFonts w:ascii="IBM Plex Sans" w:hAnsi="IBM Plex Sans" w:cs="Arial"/>
          <w:b/>
          <w:bCs/>
          <w:color w:val="55626A"/>
          <w:sz w:val="24"/>
          <w:szCs w:val="24"/>
        </w:rPr>
      </w:pPr>
    </w:p>
    <w:p w14:paraId="45C3AA73" w14:textId="77777777" w:rsidR="00F44182" w:rsidRPr="007D3694" w:rsidRDefault="00F44182">
      <w:pPr>
        <w:autoSpaceDE w:val="0"/>
        <w:autoSpaceDN w:val="0"/>
        <w:adjustRightInd w:val="0"/>
        <w:spacing w:after="0" w:line="240" w:lineRule="auto"/>
        <w:jc w:val="center"/>
        <w:rPr>
          <w:rFonts w:ascii="IBM Plex Sans" w:hAnsi="IBM Plex Sans" w:cs="Arial"/>
          <w:b/>
          <w:bCs/>
          <w:color w:val="55626A"/>
          <w:sz w:val="24"/>
          <w:szCs w:val="24"/>
        </w:rPr>
      </w:pPr>
      <w:r w:rsidRPr="007D3694">
        <w:rPr>
          <w:rFonts w:ascii="IBM Plex Sans" w:hAnsi="IBM Plex Sans" w:cs="Arial"/>
          <w:b/>
          <w:bCs/>
          <w:color w:val="55626A"/>
          <w:sz w:val="24"/>
          <w:szCs w:val="24"/>
        </w:rPr>
        <w:t>Pełnomocnictwo</w:t>
      </w:r>
    </w:p>
    <w:p w14:paraId="7E6ECFF8" w14:textId="77777777" w:rsidR="004E6027" w:rsidRPr="007D3694" w:rsidRDefault="004E6027">
      <w:pPr>
        <w:autoSpaceDE w:val="0"/>
        <w:autoSpaceDN w:val="0"/>
        <w:adjustRightInd w:val="0"/>
        <w:spacing w:after="0" w:line="240" w:lineRule="auto"/>
        <w:jc w:val="center"/>
        <w:rPr>
          <w:rFonts w:ascii="IBM Plex Sans" w:hAnsi="IBM Plex Sans" w:cs="Arial"/>
          <w:bCs/>
          <w:color w:val="55626A"/>
          <w:sz w:val="24"/>
          <w:szCs w:val="24"/>
        </w:rPr>
      </w:pPr>
    </w:p>
    <w:p w14:paraId="7C2D6742" w14:textId="77777777" w:rsidR="007402F5" w:rsidRPr="007D3694" w:rsidRDefault="003C58FA" w:rsidP="00736427">
      <w:pPr>
        <w:spacing w:after="0" w:line="240" w:lineRule="auto"/>
        <w:ind w:right="-1259"/>
        <w:rPr>
          <w:rFonts w:ascii="IBM Plex Sans" w:hAnsi="IBM Plex Sans" w:cs="Arial"/>
          <w:color w:val="55626A"/>
          <w:sz w:val="24"/>
          <w:szCs w:val="24"/>
        </w:rPr>
      </w:pPr>
      <w:r w:rsidRPr="007D3694">
        <w:rPr>
          <w:rFonts w:ascii="IBM Plex Sans" w:eastAsia="Times New Roman" w:hAnsi="IBM Plex Sans" w:cs="Arial"/>
          <w:b/>
          <w:color w:val="55626A"/>
          <w:sz w:val="20"/>
          <w:szCs w:val="20"/>
        </w:rPr>
        <w:t>…………………………………………………………………………………….</w:t>
      </w:r>
      <w:r w:rsidR="007402F5" w:rsidRPr="007D3694">
        <w:rPr>
          <w:rFonts w:ascii="IBM Plex Sans" w:hAnsi="IBM Plex Sans" w:cs="Arial"/>
          <w:color w:val="55626A"/>
          <w:sz w:val="24"/>
          <w:szCs w:val="24"/>
        </w:rPr>
        <w:t xml:space="preserve"> </w:t>
      </w:r>
      <w:commentRangeStart w:id="21"/>
      <w:r w:rsidR="00971A48" w:rsidRPr="007D3694">
        <w:rPr>
          <w:rFonts w:ascii="IBM Plex Sans" w:hAnsi="IBM Plex Sans" w:cs="Arial"/>
          <w:color w:val="55626A"/>
          <w:sz w:val="24"/>
          <w:szCs w:val="24"/>
          <w:highlight w:val="yellow"/>
        </w:rPr>
        <w:t>niniejszym</w:t>
      </w:r>
      <w:commentRangeEnd w:id="21"/>
      <w:r w:rsidR="00B4170D" w:rsidRPr="007D3694">
        <w:rPr>
          <w:rStyle w:val="CommentReference"/>
          <w:rFonts w:ascii="IBM Plex Sans" w:hAnsi="IBM Plex Sans"/>
          <w:color w:val="55626A"/>
          <w:highlight w:val="yellow"/>
          <w:lang w:val="x-none"/>
        </w:rPr>
        <w:commentReference w:id="21"/>
      </w:r>
      <w:r w:rsidR="00971A48" w:rsidRPr="007D3694">
        <w:rPr>
          <w:rFonts w:ascii="IBM Plex Sans" w:hAnsi="IBM Plex Sans" w:cs="Arial"/>
          <w:color w:val="55626A"/>
          <w:sz w:val="24"/>
          <w:szCs w:val="24"/>
        </w:rPr>
        <w:t xml:space="preserve"> upoważnia</w:t>
      </w:r>
      <w:r w:rsidR="00F44182" w:rsidRPr="007D3694">
        <w:rPr>
          <w:rFonts w:ascii="IBM Plex Sans" w:hAnsi="IBM Plex Sans" w:cs="Arial"/>
          <w:color w:val="55626A"/>
          <w:sz w:val="24"/>
          <w:szCs w:val="24"/>
        </w:rPr>
        <w:t xml:space="preserve"> </w:t>
      </w:r>
    </w:p>
    <w:p w14:paraId="74DF4D14" w14:textId="77777777" w:rsidR="007402F5" w:rsidRPr="007D3694" w:rsidRDefault="00C56A67" w:rsidP="00736427">
      <w:pPr>
        <w:spacing w:after="0" w:line="240" w:lineRule="auto"/>
        <w:ind w:right="-1259"/>
        <w:rPr>
          <w:rFonts w:ascii="IBM Plex Sans" w:hAnsi="IBM Plex Sans" w:cs="Arial"/>
          <w:color w:val="55626A"/>
          <w:sz w:val="24"/>
          <w:szCs w:val="24"/>
        </w:rPr>
      </w:pPr>
      <w:r w:rsidRPr="007D3694">
        <w:rPr>
          <w:rFonts w:ascii="IBM Plex Sans" w:hAnsi="IBM Plex Sans" w:cs="Arial"/>
          <w:b/>
          <w:color w:val="55626A"/>
          <w:sz w:val="24"/>
          <w:szCs w:val="24"/>
        </w:rPr>
        <w:t xml:space="preserve">BELGACOM INTERNATIONAL CARRIER SERVICES SA/NV </w:t>
      </w:r>
      <w:r w:rsidR="00F44182" w:rsidRPr="007D3694">
        <w:rPr>
          <w:rFonts w:ascii="IBM Plex Sans" w:hAnsi="IBM Plex Sans" w:cs="Arial"/>
          <w:color w:val="55626A"/>
          <w:sz w:val="24"/>
          <w:szCs w:val="24"/>
        </w:rPr>
        <w:t xml:space="preserve">jako Pełnomocnika do realizacji w moim imieniu wszelkich czynności </w:t>
      </w:r>
    </w:p>
    <w:p w14:paraId="359CED14" w14:textId="77777777" w:rsidR="00971A48" w:rsidRPr="007D3694" w:rsidRDefault="00F44182" w:rsidP="00736427">
      <w:pPr>
        <w:spacing w:after="0" w:line="240" w:lineRule="auto"/>
        <w:ind w:right="-1259"/>
        <w:rPr>
          <w:rFonts w:ascii="IBM Plex Sans" w:hAnsi="IBM Plex Sans" w:cs="Arial"/>
          <w:color w:val="55626A"/>
          <w:sz w:val="24"/>
          <w:szCs w:val="24"/>
        </w:rPr>
      </w:pPr>
      <w:r w:rsidRPr="007D3694">
        <w:rPr>
          <w:rFonts w:ascii="IBM Plex Sans" w:hAnsi="IBM Plex Sans" w:cs="Arial"/>
          <w:color w:val="55626A"/>
          <w:sz w:val="24"/>
          <w:szCs w:val="24"/>
        </w:rPr>
        <w:t>związanych z przeniesieniem</w:t>
      </w:r>
      <w:r w:rsidR="007402F5" w:rsidRPr="007D3694">
        <w:rPr>
          <w:rFonts w:ascii="IBM Plex Sans" w:hAnsi="IBM Plex Sans" w:cs="Arial"/>
          <w:color w:val="55626A"/>
          <w:sz w:val="24"/>
          <w:szCs w:val="24"/>
        </w:rPr>
        <w:t xml:space="preserve"> </w:t>
      </w:r>
      <w:r w:rsidRPr="007D3694">
        <w:rPr>
          <w:rFonts w:ascii="IBM Plex Sans" w:hAnsi="IBM Plex Sans" w:cs="Arial"/>
          <w:color w:val="55626A"/>
          <w:sz w:val="24"/>
          <w:szCs w:val="24"/>
          <w:highlight w:val="yellow"/>
        </w:rPr>
        <w:t>numeru/</w:t>
      </w:r>
      <w:commentRangeStart w:id="22"/>
      <w:r w:rsidRPr="007D3694">
        <w:rPr>
          <w:rFonts w:ascii="IBM Plex Sans" w:hAnsi="IBM Plex Sans" w:cs="Arial"/>
          <w:color w:val="55626A"/>
          <w:sz w:val="24"/>
          <w:szCs w:val="24"/>
          <w:highlight w:val="yellow"/>
        </w:rPr>
        <w:t>rów</w:t>
      </w:r>
      <w:commentRangeEnd w:id="22"/>
      <w:r w:rsidR="00822E31" w:rsidRPr="007D3694">
        <w:rPr>
          <w:rStyle w:val="CommentReference"/>
          <w:rFonts w:ascii="IBM Plex Sans" w:hAnsi="IBM Plex Sans"/>
          <w:color w:val="55626A"/>
          <w:highlight w:val="yellow"/>
          <w:lang w:val="x-none"/>
        </w:rPr>
        <w:commentReference w:id="22"/>
      </w:r>
      <w:r w:rsidR="00971A48" w:rsidRPr="007D3694">
        <w:rPr>
          <w:rFonts w:ascii="IBM Plex Sans" w:hAnsi="IBM Plex Sans" w:cs="Arial"/>
          <w:color w:val="55626A"/>
          <w:sz w:val="24"/>
          <w:szCs w:val="24"/>
        </w:rPr>
        <w:t>:</w:t>
      </w:r>
    </w:p>
    <w:p w14:paraId="603FF8FF" w14:textId="77777777" w:rsidR="00736427" w:rsidRPr="007D3694" w:rsidRDefault="00736427" w:rsidP="00736427">
      <w:pPr>
        <w:spacing w:after="0" w:line="240" w:lineRule="auto"/>
        <w:ind w:right="-1259"/>
        <w:rPr>
          <w:rFonts w:ascii="IBM Plex Sans" w:hAnsi="IBM Plex Sans" w:cs="Arial"/>
          <w:color w:val="55626A"/>
          <w:sz w:val="24"/>
          <w:szCs w:val="24"/>
        </w:rPr>
      </w:pPr>
    </w:p>
    <w:p w14:paraId="11403B96" w14:textId="0023C95D" w:rsidR="007402F5" w:rsidRPr="007D3694" w:rsidRDefault="003C58FA" w:rsidP="007402F5">
      <w:pPr>
        <w:widowControl w:val="0"/>
        <w:autoSpaceDE w:val="0"/>
        <w:autoSpaceDN w:val="0"/>
        <w:adjustRightInd w:val="0"/>
        <w:spacing w:after="0" w:line="230" w:lineRule="exact"/>
        <w:ind w:right="62"/>
        <w:jc w:val="center"/>
        <w:rPr>
          <w:rFonts w:ascii="IBM Plex Sans" w:eastAsia="Times New Roman" w:hAnsi="IBM Plex Sans" w:cs="Arial"/>
          <w:b/>
          <w:color w:val="55626A"/>
          <w:spacing w:val="1"/>
          <w:sz w:val="16"/>
          <w:szCs w:val="16"/>
        </w:rPr>
      </w:pPr>
      <w:r w:rsidRPr="007D3694">
        <w:rPr>
          <w:rFonts w:ascii="IBM Plex Sans" w:eastAsia="Times New Roman" w:hAnsi="IBM Plex Sans" w:cs="Arial"/>
          <w:b/>
          <w:color w:val="55626A"/>
          <w:spacing w:val="1"/>
          <w:sz w:val="16"/>
          <w:szCs w:val="16"/>
        </w:rPr>
        <w:t>……………</w:t>
      </w:r>
      <w:r w:rsidR="00171B43" w:rsidRPr="007D3694">
        <w:rPr>
          <w:rFonts w:ascii="IBM Plex Sans" w:eastAsia="Times New Roman" w:hAnsi="IBM Plex Sans" w:cs="Arial"/>
          <w:b/>
          <w:i/>
          <w:iCs/>
          <w:color w:val="BFBFBF" w:themeColor="background1" w:themeShade="BF"/>
          <w:spacing w:val="1"/>
          <w:sz w:val="16"/>
          <w:szCs w:val="16"/>
        </w:rPr>
        <w:t xml:space="preserve">48 2 12345678 </w:t>
      </w:r>
      <w:r w:rsidRPr="007D3694">
        <w:rPr>
          <w:rFonts w:ascii="IBM Plex Sans" w:eastAsia="Times New Roman" w:hAnsi="IBM Plex Sans" w:cs="Arial"/>
          <w:b/>
          <w:color w:val="55626A"/>
          <w:spacing w:val="1"/>
          <w:sz w:val="16"/>
          <w:szCs w:val="16"/>
        </w:rPr>
        <w:t>……………</w:t>
      </w:r>
    </w:p>
    <w:p w14:paraId="683AA103" w14:textId="77777777" w:rsidR="00F44182" w:rsidRPr="007D3694" w:rsidRDefault="00736427" w:rsidP="004952C6">
      <w:pPr>
        <w:ind w:right="-1260"/>
        <w:rPr>
          <w:rFonts w:ascii="IBM Plex Sans" w:eastAsia="Times New Roman" w:hAnsi="IBM Plex Sans"/>
          <w:color w:val="55626A"/>
          <w:lang w:eastAsia="en-GB"/>
        </w:rPr>
      </w:pPr>
      <w:r w:rsidRPr="007D3694">
        <w:rPr>
          <w:rFonts w:ascii="IBM Plex Sans" w:hAnsi="IBM Plex Sans" w:cs="Arial"/>
          <w:color w:val="55626A"/>
          <w:sz w:val="24"/>
          <w:szCs w:val="24"/>
        </w:rPr>
        <w:t xml:space="preserve">do </w:t>
      </w:r>
      <w:r w:rsidR="00F44182" w:rsidRPr="007D3694">
        <w:rPr>
          <w:rFonts w:ascii="IBM Plex Sans" w:hAnsi="IBM Plex Sans" w:cs="Arial"/>
          <w:color w:val="55626A"/>
          <w:sz w:val="24"/>
          <w:szCs w:val="24"/>
        </w:rPr>
        <w:t xml:space="preserve">sieci </w:t>
      </w:r>
      <w:r w:rsidR="00B63C6E" w:rsidRPr="007D3694">
        <w:rPr>
          <w:rFonts w:ascii="IBM Plex Sans" w:hAnsi="IBM Plex Sans" w:cs="Arial"/>
          <w:color w:val="55626A"/>
          <w:sz w:val="24"/>
          <w:szCs w:val="24"/>
        </w:rPr>
        <w:t>LoVo SA.</w:t>
      </w:r>
      <w:r w:rsidR="00F44182" w:rsidRPr="007D3694">
        <w:rPr>
          <w:rFonts w:ascii="IBM Plex Sans" w:hAnsi="IBM Plex Sans" w:cs="Arial"/>
          <w:color w:val="55626A"/>
          <w:sz w:val="24"/>
          <w:szCs w:val="24"/>
        </w:rPr>
        <w:t xml:space="preserve">  </w:t>
      </w:r>
    </w:p>
    <w:p w14:paraId="2C3FE0C9" w14:textId="77777777" w:rsidR="00F44182" w:rsidRPr="007D3694" w:rsidRDefault="00F44182">
      <w:pPr>
        <w:autoSpaceDE w:val="0"/>
        <w:autoSpaceDN w:val="0"/>
        <w:adjustRightInd w:val="0"/>
        <w:spacing w:after="0" w:line="240" w:lineRule="auto"/>
        <w:jc w:val="both"/>
        <w:rPr>
          <w:rFonts w:ascii="IBM Plex Sans" w:hAnsi="IBM Plex Sans" w:cs="Arial"/>
          <w:color w:val="55626A"/>
          <w:sz w:val="24"/>
          <w:szCs w:val="24"/>
        </w:rPr>
      </w:pPr>
      <w:r w:rsidRPr="007D3694">
        <w:rPr>
          <w:rFonts w:ascii="IBM Plex Sans" w:hAnsi="IBM Plex Sans" w:cs="Arial"/>
          <w:color w:val="55626A"/>
          <w:sz w:val="24"/>
          <w:szCs w:val="24"/>
        </w:rPr>
        <w:t xml:space="preserve">Niniejsze pełnomocnictwo upoważnia do dokonania wszelkich czynności związanych z przeniesieniem wskazanych wyżej numerów do </w:t>
      </w:r>
      <w:r w:rsidR="00C56A67" w:rsidRPr="007D3694">
        <w:rPr>
          <w:rFonts w:ascii="IBM Plex Sans" w:hAnsi="IBM Plex Sans" w:cs="Arial"/>
          <w:b/>
          <w:color w:val="55626A"/>
          <w:sz w:val="24"/>
          <w:szCs w:val="24"/>
        </w:rPr>
        <w:t>BELGACOM INTERNATIONAL CARRIER SERVICES SA/NV</w:t>
      </w:r>
      <w:r w:rsidRPr="007D3694">
        <w:rPr>
          <w:rFonts w:ascii="IBM Plex Sans" w:hAnsi="IBM Plex Sans" w:cs="Arial"/>
          <w:color w:val="55626A"/>
          <w:sz w:val="24"/>
          <w:szCs w:val="24"/>
        </w:rPr>
        <w:t xml:space="preserve">, a w szczególności do składania wniosków i oświadczeń wymaganych do przeniesienia numerów do </w:t>
      </w:r>
      <w:r w:rsidR="00C56A67" w:rsidRPr="007D3694">
        <w:rPr>
          <w:rFonts w:ascii="IBM Plex Sans" w:hAnsi="IBM Plex Sans" w:cs="Arial"/>
          <w:b/>
          <w:color w:val="55626A"/>
          <w:sz w:val="24"/>
          <w:szCs w:val="24"/>
        </w:rPr>
        <w:t xml:space="preserve">BELGACOM INTERNATIONAL CARRIER SERVICES SA/NV </w:t>
      </w:r>
      <w:r w:rsidRPr="007D3694">
        <w:rPr>
          <w:rFonts w:ascii="IBM Plex Sans" w:hAnsi="IBM Plex Sans" w:cs="Arial"/>
          <w:bCs/>
          <w:i/>
          <w:iCs/>
          <w:color w:val="55626A"/>
          <w:sz w:val="24"/>
          <w:szCs w:val="24"/>
        </w:rPr>
        <w:t>w tym do wypowiedzenia w moim imieniu umowy z dotychczasowym dostawcą</w:t>
      </w:r>
      <w:r w:rsidRPr="007D3694">
        <w:rPr>
          <w:rFonts w:ascii="IBM Plex Sans" w:hAnsi="IBM Plex Sans" w:cs="Arial"/>
          <w:color w:val="55626A"/>
          <w:sz w:val="24"/>
          <w:szCs w:val="24"/>
        </w:rPr>
        <w:t>.</w:t>
      </w:r>
    </w:p>
    <w:p w14:paraId="299F39B1" w14:textId="77777777" w:rsidR="00F44182" w:rsidRPr="007D3694" w:rsidRDefault="00F44182">
      <w:pPr>
        <w:autoSpaceDE w:val="0"/>
        <w:autoSpaceDN w:val="0"/>
        <w:adjustRightInd w:val="0"/>
        <w:spacing w:after="0" w:line="240" w:lineRule="auto"/>
        <w:jc w:val="both"/>
        <w:rPr>
          <w:rFonts w:ascii="IBM Plex Sans" w:hAnsi="IBM Plex Sans" w:cs="Arial"/>
          <w:color w:val="55626A"/>
          <w:sz w:val="24"/>
          <w:szCs w:val="24"/>
        </w:rPr>
      </w:pPr>
      <w:r w:rsidRPr="007D3694">
        <w:rPr>
          <w:rFonts w:ascii="IBM Plex Sans" w:hAnsi="IBM Plex Sans" w:cs="Arial"/>
          <w:color w:val="55626A"/>
          <w:sz w:val="24"/>
          <w:szCs w:val="24"/>
        </w:rPr>
        <w:t>Pełnomocnik jest uprawniony do udzielania dalszych pełnomocnictw. Pełnomocnictwo jest nieodwołalne.</w:t>
      </w:r>
    </w:p>
    <w:p w14:paraId="5C74F764" w14:textId="77F0A436" w:rsidR="00F44182" w:rsidRPr="007D3694" w:rsidRDefault="00F44182">
      <w:pPr>
        <w:autoSpaceDE w:val="0"/>
        <w:autoSpaceDN w:val="0"/>
        <w:adjustRightInd w:val="0"/>
        <w:spacing w:after="0" w:line="240" w:lineRule="auto"/>
        <w:jc w:val="both"/>
        <w:rPr>
          <w:rFonts w:ascii="IBM Plex Sans" w:hAnsi="IBM Plex Sans" w:cs="Arial"/>
          <w:color w:val="55626A"/>
          <w:sz w:val="24"/>
          <w:szCs w:val="24"/>
        </w:rPr>
      </w:pPr>
    </w:p>
    <w:p w14:paraId="65D8AAFF" w14:textId="77777777" w:rsidR="00171B43" w:rsidRPr="007D3694" w:rsidRDefault="00171B43">
      <w:pPr>
        <w:autoSpaceDE w:val="0"/>
        <w:autoSpaceDN w:val="0"/>
        <w:adjustRightInd w:val="0"/>
        <w:spacing w:after="0" w:line="240" w:lineRule="auto"/>
        <w:jc w:val="both"/>
        <w:rPr>
          <w:rFonts w:ascii="IBM Plex Sans" w:hAnsi="IBM Plex Sans" w:cs="Arial"/>
          <w:color w:val="55626A"/>
          <w:sz w:val="24"/>
          <w:szCs w:val="24"/>
        </w:rPr>
      </w:pPr>
    </w:p>
    <w:p w14:paraId="0E43AB18" w14:textId="77777777" w:rsidR="00F44182" w:rsidRPr="007D3694" w:rsidRDefault="00F44182">
      <w:pPr>
        <w:autoSpaceDE w:val="0"/>
        <w:autoSpaceDN w:val="0"/>
        <w:adjustRightInd w:val="0"/>
        <w:spacing w:after="0" w:line="240" w:lineRule="auto"/>
        <w:jc w:val="both"/>
        <w:rPr>
          <w:rFonts w:ascii="IBM Plex Sans" w:hAnsi="IBM Plex Sans" w:cs="Arial"/>
          <w:color w:val="55626A"/>
          <w:sz w:val="24"/>
          <w:szCs w:val="24"/>
        </w:rPr>
      </w:pPr>
    </w:p>
    <w:p w14:paraId="5507838C" w14:textId="77777777" w:rsidR="00F44182" w:rsidRPr="007D3694" w:rsidRDefault="00F44182">
      <w:pPr>
        <w:autoSpaceDE w:val="0"/>
        <w:autoSpaceDN w:val="0"/>
        <w:adjustRightInd w:val="0"/>
        <w:spacing w:after="0" w:line="240" w:lineRule="auto"/>
        <w:jc w:val="both"/>
        <w:rPr>
          <w:rFonts w:ascii="IBM Plex Sans" w:hAnsi="IBM Plex Sans" w:cs="Arial"/>
          <w:color w:val="55626A"/>
          <w:sz w:val="24"/>
          <w:szCs w:val="24"/>
        </w:rPr>
      </w:pPr>
      <w:r w:rsidRPr="007D3694">
        <w:rPr>
          <w:rFonts w:ascii="IBM Plex Sans" w:hAnsi="IBM Plex Sans" w:cs="Arial"/>
          <w:color w:val="55626A"/>
          <w:sz w:val="24"/>
          <w:szCs w:val="24"/>
        </w:rPr>
        <w:t>.................................................</w:t>
      </w:r>
    </w:p>
    <w:p w14:paraId="1C4E64CF" w14:textId="77777777" w:rsidR="00A13CDA" w:rsidRPr="007D3694" w:rsidRDefault="00F44182">
      <w:pPr>
        <w:autoSpaceDE w:val="0"/>
        <w:autoSpaceDN w:val="0"/>
        <w:adjustRightInd w:val="0"/>
        <w:spacing w:after="0" w:line="240" w:lineRule="auto"/>
        <w:jc w:val="both"/>
        <w:rPr>
          <w:rFonts w:ascii="IBM Plex Sans" w:hAnsi="IBM Plex Sans" w:cs="Arial"/>
          <w:color w:val="55626A"/>
          <w:sz w:val="24"/>
          <w:szCs w:val="24"/>
        </w:rPr>
      </w:pPr>
      <w:commentRangeStart w:id="23"/>
      <w:r w:rsidRPr="007D3694">
        <w:rPr>
          <w:rFonts w:ascii="IBM Plex Sans" w:hAnsi="IBM Plex Sans" w:cs="Arial"/>
          <w:color w:val="55626A"/>
          <w:sz w:val="24"/>
          <w:szCs w:val="24"/>
          <w:highlight w:val="yellow"/>
        </w:rPr>
        <w:t>czytelny podpis abonenta lub osoby upoważnionej</w:t>
      </w:r>
      <w:commentRangeEnd w:id="23"/>
      <w:r w:rsidR="00B63C6E" w:rsidRPr="007D3694">
        <w:rPr>
          <w:rStyle w:val="CommentReference"/>
          <w:rFonts w:ascii="IBM Plex Sans" w:hAnsi="IBM Plex Sans"/>
          <w:color w:val="55626A"/>
          <w:highlight w:val="yellow"/>
          <w:lang w:val="x-none"/>
        </w:rPr>
        <w:commentReference w:id="23"/>
      </w:r>
    </w:p>
    <w:p w14:paraId="067E0F9A" w14:textId="77777777" w:rsidR="00F44182" w:rsidRPr="007D3694" w:rsidRDefault="00A13CDA">
      <w:pPr>
        <w:autoSpaceDE w:val="0"/>
        <w:autoSpaceDN w:val="0"/>
        <w:adjustRightInd w:val="0"/>
        <w:spacing w:after="0" w:line="240" w:lineRule="auto"/>
        <w:jc w:val="both"/>
        <w:rPr>
          <w:rFonts w:ascii="IBM Plex Sans" w:hAnsi="IBM Plex Sans" w:cs="Arial"/>
          <w:color w:val="55626A"/>
          <w:sz w:val="16"/>
          <w:szCs w:val="20"/>
        </w:rPr>
      </w:pPr>
      <w:r w:rsidRPr="007D3694">
        <w:rPr>
          <w:rFonts w:ascii="IBM Plex Sans" w:hAnsi="IBM Plex Sans" w:cs="Arial"/>
          <w:color w:val="55626A"/>
          <w:sz w:val="16"/>
          <w:szCs w:val="20"/>
        </w:rPr>
        <w:br w:type="page"/>
      </w:r>
    </w:p>
    <w:p w14:paraId="2D29357A" w14:textId="77777777" w:rsidR="00A13CDA" w:rsidRPr="007D3694" w:rsidRDefault="00A13CDA">
      <w:pPr>
        <w:autoSpaceDE w:val="0"/>
        <w:autoSpaceDN w:val="0"/>
        <w:adjustRightInd w:val="0"/>
        <w:spacing w:after="0" w:line="240" w:lineRule="auto"/>
        <w:jc w:val="center"/>
        <w:rPr>
          <w:rFonts w:ascii="IBM Plex Sans" w:hAnsi="IBM Plex Sans" w:cs="Arial"/>
          <w:b/>
          <w:bCs/>
          <w:color w:val="55626A"/>
          <w:sz w:val="20"/>
          <w:szCs w:val="20"/>
        </w:rPr>
      </w:pPr>
    </w:p>
    <w:p w14:paraId="20F55B72" w14:textId="77777777" w:rsidR="00F44182" w:rsidRPr="007D3694" w:rsidRDefault="00F44182">
      <w:pPr>
        <w:autoSpaceDE w:val="0"/>
        <w:autoSpaceDN w:val="0"/>
        <w:adjustRightInd w:val="0"/>
        <w:spacing w:after="0" w:line="240" w:lineRule="auto"/>
        <w:jc w:val="center"/>
        <w:rPr>
          <w:rFonts w:ascii="IBM Plex Sans" w:hAnsi="IBM Plex Sans" w:cs="Arial"/>
          <w:b/>
          <w:bCs/>
          <w:color w:val="55626A"/>
          <w:sz w:val="24"/>
          <w:szCs w:val="24"/>
        </w:rPr>
      </w:pPr>
      <w:r w:rsidRPr="007D3694">
        <w:rPr>
          <w:rFonts w:ascii="IBM Plex Sans" w:hAnsi="IBM Plex Sans" w:cs="Arial"/>
          <w:b/>
          <w:bCs/>
          <w:color w:val="55626A"/>
          <w:sz w:val="24"/>
          <w:szCs w:val="24"/>
        </w:rPr>
        <w:t>Wniosek o rozwiązanie umowy z przeniesieniem przydzielonego numeru</w:t>
      </w:r>
    </w:p>
    <w:p w14:paraId="7FC1DAE2" w14:textId="77777777" w:rsidR="00A13CDA" w:rsidRPr="007D3694" w:rsidRDefault="00A13CDA">
      <w:pPr>
        <w:autoSpaceDE w:val="0"/>
        <w:autoSpaceDN w:val="0"/>
        <w:adjustRightInd w:val="0"/>
        <w:spacing w:after="0" w:line="240" w:lineRule="auto"/>
        <w:jc w:val="center"/>
        <w:rPr>
          <w:rFonts w:ascii="IBM Plex Sans" w:hAnsi="IBM Plex Sans" w:cs="Arial"/>
          <w:b/>
          <w:bCs/>
          <w:color w:val="55626A"/>
          <w:sz w:val="24"/>
          <w:szCs w:val="24"/>
        </w:rPr>
      </w:pPr>
    </w:p>
    <w:p w14:paraId="4AF71254" w14:textId="77777777" w:rsidR="00971A48" w:rsidRPr="007D3694" w:rsidRDefault="00F44182" w:rsidP="00A13CDA">
      <w:pPr>
        <w:autoSpaceDE w:val="0"/>
        <w:autoSpaceDN w:val="0"/>
        <w:adjustRightInd w:val="0"/>
        <w:spacing w:after="0" w:line="240" w:lineRule="auto"/>
        <w:rPr>
          <w:rFonts w:ascii="IBM Plex Sans" w:hAnsi="IBM Plex Sans" w:cs="Arial"/>
          <w:color w:val="55626A"/>
          <w:sz w:val="24"/>
          <w:szCs w:val="24"/>
        </w:rPr>
      </w:pPr>
      <w:r w:rsidRPr="007D3694">
        <w:rPr>
          <w:rFonts w:ascii="IBM Plex Sans" w:hAnsi="IBM Plex Sans" w:cs="Arial"/>
          <w:color w:val="55626A"/>
          <w:sz w:val="24"/>
          <w:szCs w:val="24"/>
          <w:highlight w:val="yellow"/>
        </w:rPr>
        <w:t>Niniejszym wnoszę o rozwiązanie umowy o świadczenie usług</w:t>
      </w:r>
      <w:r w:rsidR="00A13CDA" w:rsidRPr="007D3694">
        <w:rPr>
          <w:rFonts w:ascii="IBM Plex Sans" w:hAnsi="IBM Plex Sans" w:cs="Arial"/>
          <w:color w:val="55626A"/>
          <w:sz w:val="24"/>
          <w:szCs w:val="24"/>
          <w:highlight w:val="yellow"/>
        </w:rPr>
        <w:t xml:space="preserve"> telekomunikacyjnych </w:t>
      </w:r>
      <w:commentRangeStart w:id="24"/>
      <w:r w:rsidR="00A13CDA" w:rsidRPr="007D3694">
        <w:rPr>
          <w:rFonts w:ascii="IBM Plex Sans" w:hAnsi="IBM Plex Sans" w:cs="Arial"/>
          <w:color w:val="55626A"/>
          <w:sz w:val="24"/>
          <w:szCs w:val="24"/>
          <w:highlight w:val="yellow"/>
        </w:rPr>
        <w:t>z</w:t>
      </w:r>
      <w:commentRangeEnd w:id="24"/>
      <w:r w:rsidR="00822E31" w:rsidRPr="007D3694">
        <w:rPr>
          <w:rStyle w:val="CommentReference"/>
          <w:rFonts w:ascii="IBM Plex Sans" w:hAnsi="IBM Plex Sans"/>
          <w:color w:val="55626A"/>
          <w:highlight w:val="yellow"/>
          <w:lang w:val="x-none"/>
        </w:rPr>
        <w:commentReference w:id="24"/>
      </w:r>
      <w:r w:rsidR="00A13CDA" w:rsidRPr="007D3694">
        <w:rPr>
          <w:rFonts w:ascii="IBM Plex Sans" w:hAnsi="IBM Plex Sans" w:cs="Arial"/>
          <w:color w:val="55626A"/>
          <w:sz w:val="24"/>
          <w:szCs w:val="24"/>
        </w:rPr>
        <w:t xml:space="preserve"> </w:t>
      </w:r>
      <w:r w:rsidR="003C58FA" w:rsidRPr="007D3694">
        <w:rPr>
          <w:rFonts w:ascii="IBM Plex Sans" w:hAnsi="IBM Plex Sans" w:cs="Arial"/>
          <w:color w:val="55626A"/>
          <w:sz w:val="24"/>
          <w:szCs w:val="24"/>
        </w:rPr>
        <w:t>………………………………..</w:t>
      </w:r>
      <w:r w:rsidR="00A13CDA" w:rsidRPr="007D3694">
        <w:rPr>
          <w:rFonts w:ascii="IBM Plex Sans" w:hAnsi="IBM Plex Sans" w:cs="Arial"/>
          <w:color w:val="55626A"/>
          <w:sz w:val="24"/>
          <w:szCs w:val="24"/>
        </w:rPr>
        <w:t xml:space="preserve"> </w:t>
      </w:r>
      <w:r w:rsidRPr="007D3694">
        <w:rPr>
          <w:rFonts w:ascii="IBM Plex Sans" w:hAnsi="IBM Plex Sans" w:cs="Arial"/>
          <w:color w:val="55626A"/>
          <w:sz w:val="24"/>
          <w:szCs w:val="24"/>
          <w:highlight w:val="yellow"/>
        </w:rPr>
        <w:t>z jednoczesnym przeniesieniem numeru/rów</w:t>
      </w:r>
      <w:r w:rsidRPr="007D3694">
        <w:rPr>
          <w:rFonts w:ascii="IBM Plex Sans" w:hAnsi="IBM Plex Sans" w:cs="Arial"/>
          <w:color w:val="55626A"/>
          <w:sz w:val="24"/>
          <w:szCs w:val="24"/>
        </w:rPr>
        <w:t xml:space="preserve"> </w:t>
      </w:r>
    </w:p>
    <w:p w14:paraId="0386EEAB" w14:textId="77777777" w:rsidR="00971A48" w:rsidRPr="007D3694" w:rsidRDefault="00971A48" w:rsidP="00A13CDA">
      <w:pPr>
        <w:autoSpaceDE w:val="0"/>
        <w:autoSpaceDN w:val="0"/>
        <w:adjustRightInd w:val="0"/>
        <w:spacing w:after="0" w:line="240" w:lineRule="auto"/>
        <w:rPr>
          <w:rFonts w:ascii="IBM Plex Sans" w:hAnsi="IBM Plex Sans" w:cs="Arial"/>
          <w:color w:val="55626A"/>
          <w:sz w:val="24"/>
          <w:szCs w:val="24"/>
        </w:rPr>
      </w:pPr>
    </w:p>
    <w:p w14:paraId="6A7EDAE7" w14:textId="1EE43BAE" w:rsidR="007402F5" w:rsidRPr="007D3694" w:rsidRDefault="003C58FA" w:rsidP="007402F5">
      <w:pPr>
        <w:widowControl w:val="0"/>
        <w:autoSpaceDE w:val="0"/>
        <w:autoSpaceDN w:val="0"/>
        <w:adjustRightInd w:val="0"/>
        <w:spacing w:after="0" w:line="230" w:lineRule="exact"/>
        <w:ind w:right="62"/>
        <w:jc w:val="center"/>
        <w:rPr>
          <w:rFonts w:ascii="IBM Plex Sans" w:eastAsia="Times New Roman" w:hAnsi="IBM Plex Sans" w:cs="Arial"/>
          <w:b/>
          <w:color w:val="55626A"/>
          <w:spacing w:val="1"/>
          <w:sz w:val="16"/>
          <w:szCs w:val="16"/>
        </w:rPr>
      </w:pPr>
      <w:r w:rsidRPr="007D3694">
        <w:rPr>
          <w:rFonts w:ascii="IBM Plex Sans" w:eastAsia="Times New Roman" w:hAnsi="IBM Plex Sans" w:cs="Arial"/>
          <w:b/>
          <w:color w:val="55626A"/>
          <w:spacing w:val="1"/>
          <w:sz w:val="16"/>
          <w:szCs w:val="16"/>
        </w:rPr>
        <w:t>…………</w:t>
      </w:r>
      <w:r w:rsidR="000D4BAE" w:rsidRPr="007D3694">
        <w:rPr>
          <w:rFonts w:ascii="IBM Plex Sans" w:eastAsia="Times New Roman" w:hAnsi="IBM Plex Sans" w:cs="Arial"/>
          <w:b/>
          <w:i/>
          <w:iCs/>
          <w:color w:val="BFBFBF" w:themeColor="background1" w:themeShade="BF"/>
          <w:spacing w:val="1"/>
          <w:sz w:val="16"/>
          <w:szCs w:val="16"/>
        </w:rPr>
        <w:t xml:space="preserve">48 2 12345678 </w:t>
      </w:r>
      <w:r w:rsidRPr="007D3694">
        <w:rPr>
          <w:rFonts w:ascii="IBM Plex Sans" w:eastAsia="Times New Roman" w:hAnsi="IBM Plex Sans" w:cs="Arial"/>
          <w:b/>
          <w:color w:val="55626A"/>
          <w:spacing w:val="1"/>
          <w:sz w:val="16"/>
          <w:szCs w:val="16"/>
        </w:rPr>
        <w:t>……….</w:t>
      </w:r>
      <w:commentRangeStart w:id="25"/>
      <w:commentRangeEnd w:id="25"/>
      <w:r w:rsidR="00822E31" w:rsidRPr="007D3694">
        <w:rPr>
          <w:rStyle w:val="CommentReference"/>
          <w:rFonts w:ascii="IBM Plex Sans" w:hAnsi="IBM Plex Sans"/>
          <w:color w:val="55626A"/>
          <w:lang w:val="x-none"/>
        </w:rPr>
        <w:commentReference w:id="25"/>
      </w:r>
    </w:p>
    <w:p w14:paraId="1FA0C662" w14:textId="77777777" w:rsidR="00746BE8" w:rsidRPr="007D3694" w:rsidRDefault="00746BE8" w:rsidP="00746BE8">
      <w:pPr>
        <w:widowControl w:val="0"/>
        <w:autoSpaceDE w:val="0"/>
        <w:autoSpaceDN w:val="0"/>
        <w:adjustRightInd w:val="0"/>
        <w:spacing w:before="4" w:after="0" w:line="230" w:lineRule="exact"/>
        <w:ind w:left="116" w:right="62"/>
        <w:jc w:val="center"/>
        <w:rPr>
          <w:rFonts w:ascii="IBM Plex Sans" w:hAnsi="IBM Plex Sans" w:cs="Arial"/>
          <w:color w:val="55626A"/>
          <w:sz w:val="24"/>
          <w:szCs w:val="24"/>
        </w:rPr>
      </w:pPr>
    </w:p>
    <w:p w14:paraId="75E757BE" w14:textId="77777777" w:rsidR="00A13CDA" w:rsidRPr="007D3694" w:rsidRDefault="00F44182" w:rsidP="00A13CDA">
      <w:pPr>
        <w:autoSpaceDE w:val="0"/>
        <w:autoSpaceDN w:val="0"/>
        <w:adjustRightInd w:val="0"/>
        <w:spacing w:after="0" w:line="240" w:lineRule="auto"/>
        <w:rPr>
          <w:rFonts w:ascii="IBM Plex Sans" w:hAnsi="IBM Plex Sans" w:cs="Arial"/>
          <w:color w:val="55626A"/>
          <w:sz w:val="24"/>
          <w:szCs w:val="24"/>
        </w:rPr>
      </w:pPr>
      <w:r w:rsidRPr="007D3694">
        <w:rPr>
          <w:rFonts w:ascii="IBM Plex Sans" w:hAnsi="IBM Plex Sans" w:cs="Arial"/>
          <w:color w:val="55626A"/>
          <w:sz w:val="24"/>
          <w:szCs w:val="24"/>
        </w:rPr>
        <w:t xml:space="preserve">do </w:t>
      </w:r>
      <w:r w:rsidR="00C56A67" w:rsidRPr="007D3694">
        <w:rPr>
          <w:rFonts w:ascii="IBM Plex Sans" w:hAnsi="IBM Plex Sans" w:cs="Arial"/>
          <w:b/>
          <w:color w:val="55626A"/>
          <w:sz w:val="24"/>
          <w:szCs w:val="24"/>
        </w:rPr>
        <w:t>BELGACOM INTERNATIONAL CARRIER SERVICES SA/NV</w:t>
      </w:r>
    </w:p>
    <w:p w14:paraId="471E126D" w14:textId="77777777" w:rsidR="00971A48" w:rsidRPr="007D3694" w:rsidRDefault="00971A48" w:rsidP="00A13CDA">
      <w:pPr>
        <w:autoSpaceDE w:val="0"/>
        <w:autoSpaceDN w:val="0"/>
        <w:adjustRightInd w:val="0"/>
        <w:spacing w:after="0" w:line="240" w:lineRule="auto"/>
        <w:rPr>
          <w:rFonts w:ascii="IBM Plex Sans" w:hAnsi="IBM Plex Sans" w:cs="Arial"/>
          <w:color w:val="55626A"/>
          <w:sz w:val="24"/>
          <w:szCs w:val="24"/>
        </w:rPr>
      </w:pPr>
    </w:p>
    <w:p w14:paraId="67B5C9EB" w14:textId="77777777" w:rsidR="00F44182" w:rsidRPr="007D3694" w:rsidRDefault="00B26CE1">
      <w:pPr>
        <w:autoSpaceDE w:val="0"/>
        <w:autoSpaceDN w:val="0"/>
        <w:adjustRightInd w:val="0"/>
        <w:spacing w:after="0" w:line="240" w:lineRule="auto"/>
        <w:jc w:val="both"/>
        <w:rPr>
          <w:rFonts w:ascii="IBM Plex Sans" w:hAnsi="IBM Plex Sans" w:cs="Arial"/>
          <w:color w:val="55626A"/>
          <w:sz w:val="24"/>
          <w:szCs w:val="24"/>
        </w:rPr>
      </w:pPr>
      <w:r w:rsidRPr="007D3694">
        <w:rPr>
          <w:rFonts w:ascii="IBM Plex Sans" w:hAnsi="IBM Plex Sans" w:cs="Arial"/>
          <w:color w:val="55626A"/>
          <w:sz w:val="24"/>
          <w:szCs w:val="24"/>
        </w:rPr>
        <w:t xml:space="preserve"> </w:t>
      </w:r>
      <w:r w:rsidR="00F44182" w:rsidRPr="007D3694">
        <w:rPr>
          <w:rFonts w:ascii="IBM Plex Sans" w:hAnsi="IBM Plex Sans" w:cs="Arial"/>
          <w:color w:val="55626A"/>
          <w:sz w:val="24"/>
          <w:szCs w:val="24"/>
        </w:rPr>
        <w:t xml:space="preserve">W przypadku braku przeniesienia numeru </w:t>
      </w:r>
      <w:r w:rsidR="00525410" w:rsidRPr="007D3694">
        <w:rPr>
          <w:rFonts w:ascii="IBM Plex Sans" w:hAnsi="IBM Plex Sans" w:cs="Arial"/>
          <w:color w:val="55626A"/>
          <w:sz w:val="24"/>
          <w:szCs w:val="24"/>
        </w:rPr>
        <w:t>wypowiedzenie powyższej umowy o </w:t>
      </w:r>
      <w:r w:rsidR="00F44182" w:rsidRPr="007D3694">
        <w:rPr>
          <w:rFonts w:ascii="IBM Plex Sans" w:hAnsi="IBM Plex Sans" w:cs="Arial"/>
          <w:color w:val="55626A"/>
          <w:sz w:val="24"/>
          <w:szCs w:val="24"/>
        </w:rPr>
        <w:t>świadczenie usług telekomunikacyjnych jest bezskuteczne.</w:t>
      </w:r>
    </w:p>
    <w:p w14:paraId="441032E8" w14:textId="77777777" w:rsidR="00A13CDA" w:rsidRPr="007D3694" w:rsidRDefault="00A13CDA">
      <w:pPr>
        <w:autoSpaceDE w:val="0"/>
        <w:autoSpaceDN w:val="0"/>
        <w:adjustRightInd w:val="0"/>
        <w:spacing w:after="0" w:line="240" w:lineRule="auto"/>
        <w:jc w:val="both"/>
        <w:rPr>
          <w:rFonts w:ascii="IBM Plex Sans" w:hAnsi="IBM Plex Sans" w:cs="Arial"/>
          <w:color w:val="55626A"/>
          <w:sz w:val="24"/>
          <w:szCs w:val="24"/>
        </w:rPr>
      </w:pPr>
    </w:p>
    <w:p w14:paraId="3C7DD5C2" w14:textId="77777777" w:rsidR="00F44182" w:rsidRPr="007D3694" w:rsidRDefault="00F44182">
      <w:pPr>
        <w:autoSpaceDE w:val="0"/>
        <w:autoSpaceDN w:val="0"/>
        <w:adjustRightInd w:val="0"/>
        <w:spacing w:after="0" w:line="240" w:lineRule="auto"/>
        <w:jc w:val="both"/>
        <w:rPr>
          <w:rFonts w:ascii="IBM Plex Sans" w:hAnsi="IBM Plex Sans" w:cs="Arial"/>
          <w:color w:val="55626A"/>
          <w:sz w:val="24"/>
          <w:szCs w:val="24"/>
        </w:rPr>
      </w:pPr>
      <w:r w:rsidRPr="007D3694">
        <w:rPr>
          <w:rFonts w:ascii="IBM Plex Sans" w:hAnsi="IBM Plex Sans" w:cs="Arial"/>
          <w:color w:val="55626A"/>
          <w:sz w:val="24"/>
          <w:szCs w:val="24"/>
          <w:highlight w:val="yellow"/>
        </w:rPr>
        <w:t>Wnoszę o rozwiązanie umowy o świadczenie usług telekomunikacyjnych</w:t>
      </w:r>
      <w:r w:rsidRPr="007D3694">
        <w:rPr>
          <w:rFonts w:ascii="IBM Plex Sans" w:hAnsi="IBM Plex Sans" w:cs="Arial"/>
          <w:color w:val="55626A"/>
          <w:sz w:val="24"/>
          <w:szCs w:val="24"/>
        </w:rPr>
        <w:t>:</w:t>
      </w:r>
    </w:p>
    <w:p w14:paraId="427E4765" w14:textId="77777777" w:rsidR="002D265F" w:rsidRPr="007D3694" w:rsidRDefault="002D265F">
      <w:pPr>
        <w:autoSpaceDE w:val="0"/>
        <w:autoSpaceDN w:val="0"/>
        <w:adjustRightInd w:val="0"/>
        <w:spacing w:after="0" w:line="240" w:lineRule="auto"/>
        <w:jc w:val="both"/>
        <w:rPr>
          <w:rFonts w:ascii="IBM Plex Sans" w:hAnsi="IBM Plex Sans" w:cs="Arial"/>
          <w:color w:val="55626A"/>
          <w:sz w:val="24"/>
          <w:szCs w:val="24"/>
        </w:rPr>
      </w:pPr>
    </w:p>
    <w:p w14:paraId="0185D852" w14:textId="77777777" w:rsidR="007E4133" w:rsidRPr="007D3694" w:rsidRDefault="002D265F">
      <w:pPr>
        <w:autoSpaceDE w:val="0"/>
        <w:autoSpaceDN w:val="0"/>
        <w:adjustRightInd w:val="0"/>
        <w:spacing w:after="0" w:line="240" w:lineRule="auto"/>
        <w:jc w:val="both"/>
        <w:rPr>
          <w:rFonts w:ascii="IBM Plex Sans" w:hAnsi="IBM Plex Sans" w:cs="Arial"/>
          <w:color w:val="55626A"/>
          <w:sz w:val="24"/>
          <w:szCs w:val="24"/>
        </w:rPr>
      </w:pPr>
      <w:r w:rsidRPr="007D3694">
        <w:rPr>
          <w:rFonts w:ascii="Arial" w:hAnsi="Arial" w:cs="Arial"/>
          <w:color w:val="55626A"/>
          <w:sz w:val="24"/>
          <w:szCs w:val="24"/>
        </w:rPr>
        <w:t>□</w:t>
      </w:r>
      <w:r w:rsidRPr="007D3694">
        <w:rPr>
          <w:rFonts w:ascii="IBM Plex Sans" w:hAnsi="IBM Plex Sans" w:cs="Arial"/>
          <w:color w:val="55626A"/>
          <w:sz w:val="24"/>
          <w:szCs w:val="24"/>
        </w:rPr>
        <w:t xml:space="preserve"> </w:t>
      </w:r>
      <w:commentRangeStart w:id="26"/>
      <w:r w:rsidRPr="007D3694">
        <w:rPr>
          <w:rFonts w:ascii="IBM Plex Sans" w:hAnsi="IBM Plex Sans" w:cs="Arial"/>
          <w:color w:val="55626A"/>
          <w:sz w:val="24"/>
          <w:szCs w:val="24"/>
        </w:rPr>
        <w:t>z zachowaniem okresu wypowiedzenia</w:t>
      </w:r>
    </w:p>
    <w:p w14:paraId="06C8611D" w14:textId="77777777" w:rsidR="007E4133" w:rsidRPr="007D3694" w:rsidRDefault="00F44182" w:rsidP="007E413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Arial"/>
          <w:color w:val="55626A"/>
          <w:sz w:val="24"/>
          <w:szCs w:val="24"/>
        </w:rPr>
      </w:pPr>
      <w:r w:rsidRPr="007D3694">
        <w:rPr>
          <w:rFonts w:ascii="Arial" w:hAnsi="Arial" w:cs="Arial"/>
          <w:color w:val="55626A"/>
          <w:sz w:val="24"/>
          <w:szCs w:val="24"/>
        </w:rPr>
        <w:t>□</w:t>
      </w:r>
      <w:r w:rsidRPr="007D3694">
        <w:rPr>
          <w:rFonts w:ascii="IBM Plex Sans" w:hAnsi="IBM Plex Sans" w:cs="Arial"/>
          <w:color w:val="55626A"/>
          <w:sz w:val="24"/>
          <w:szCs w:val="24"/>
        </w:rPr>
        <w:t xml:space="preserve"> z </w:t>
      </w:r>
      <w:r w:rsidR="00736427" w:rsidRPr="007D3694">
        <w:rPr>
          <w:rFonts w:ascii="IBM Plex Sans" w:hAnsi="IBM Plex Sans" w:cs="Arial"/>
          <w:color w:val="55626A"/>
          <w:sz w:val="24"/>
          <w:szCs w:val="24"/>
        </w:rPr>
        <w:t xml:space="preserve">dniem: </w:t>
      </w:r>
      <w:r w:rsidR="003C58FA" w:rsidRPr="007D3694">
        <w:rPr>
          <w:rFonts w:ascii="IBM Plex Sans" w:hAnsi="IBM Plex Sans" w:cs="Arial"/>
          <w:color w:val="55626A"/>
          <w:sz w:val="24"/>
          <w:szCs w:val="24"/>
        </w:rPr>
        <w:t>………………………………………..</w:t>
      </w:r>
      <w:commentRangeEnd w:id="26"/>
      <w:r w:rsidR="002D265F" w:rsidRPr="007D3694">
        <w:rPr>
          <w:rStyle w:val="CommentReference"/>
          <w:rFonts w:ascii="IBM Plex Sans" w:hAnsi="IBM Plex Sans"/>
          <w:color w:val="55626A"/>
          <w:lang w:val="x-none"/>
        </w:rPr>
        <w:commentReference w:id="26"/>
      </w:r>
    </w:p>
    <w:p w14:paraId="5042462A" w14:textId="77777777" w:rsidR="007E4133" w:rsidRPr="007D3694" w:rsidRDefault="007E4133" w:rsidP="007E413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Arial"/>
          <w:color w:val="55626A"/>
          <w:sz w:val="24"/>
          <w:szCs w:val="24"/>
        </w:rPr>
      </w:pPr>
    </w:p>
    <w:p w14:paraId="198A9A2E" w14:textId="77777777" w:rsidR="003C58FA" w:rsidRPr="007D3694" w:rsidRDefault="003C58FA" w:rsidP="007E4133">
      <w:pPr>
        <w:autoSpaceDE w:val="0"/>
        <w:autoSpaceDN w:val="0"/>
        <w:adjustRightInd w:val="0"/>
        <w:spacing w:after="0" w:line="240" w:lineRule="auto"/>
        <w:rPr>
          <w:rFonts w:ascii="IBM Plex Sans" w:hAnsi="IBM Plex Sans" w:cs="Arial"/>
          <w:color w:val="55626A"/>
          <w:sz w:val="24"/>
          <w:szCs w:val="24"/>
        </w:rPr>
      </w:pPr>
    </w:p>
    <w:p w14:paraId="75499B7E" w14:textId="77777777" w:rsidR="00F44182" w:rsidRPr="007D3694" w:rsidRDefault="00F44182">
      <w:pPr>
        <w:autoSpaceDE w:val="0"/>
        <w:autoSpaceDN w:val="0"/>
        <w:adjustRightInd w:val="0"/>
        <w:spacing w:after="0" w:line="240" w:lineRule="auto"/>
        <w:jc w:val="both"/>
        <w:rPr>
          <w:rFonts w:ascii="IBM Plex Sans" w:hAnsi="IBM Plex Sans" w:cs="Arial"/>
          <w:color w:val="55626A"/>
          <w:sz w:val="24"/>
          <w:szCs w:val="24"/>
        </w:rPr>
      </w:pPr>
    </w:p>
    <w:p w14:paraId="23DF273D" w14:textId="77777777" w:rsidR="00F44182" w:rsidRPr="007D3694" w:rsidRDefault="00F44182">
      <w:pPr>
        <w:autoSpaceDE w:val="0"/>
        <w:autoSpaceDN w:val="0"/>
        <w:adjustRightInd w:val="0"/>
        <w:spacing w:after="0" w:line="240" w:lineRule="auto"/>
        <w:jc w:val="both"/>
        <w:rPr>
          <w:rFonts w:ascii="IBM Plex Sans" w:hAnsi="IBM Plex Sans" w:cs="Arial"/>
          <w:color w:val="55626A"/>
          <w:sz w:val="24"/>
          <w:szCs w:val="24"/>
        </w:rPr>
      </w:pPr>
      <w:r w:rsidRPr="007D3694">
        <w:rPr>
          <w:rFonts w:ascii="IBM Plex Sans" w:hAnsi="IBM Plex Sans" w:cs="Arial"/>
          <w:color w:val="55626A"/>
          <w:sz w:val="24"/>
          <w:szCs w:val="24"/>
        </w:rPr>
        <w:t>.................................................</w:t>
      </w:r>
      <w:commentRangeStart w:id="27"/>
      <w:commentRangeEnd w:id="27"/>
      <w:r w:rsidR="00C95235">
        <w:rPr>
          <w:rStyle w:val="CommentReference"/>
          <w:lang w:val="x-none"/>
        </w:rPr>
        <w:commentReference w:id="27"/>
      </w:r>
    </w:p>
    <w:p w14:paraId="42F10961" w14:textId="77777777" w:rsidR="00F44182" w:rsidRPr="007D3694" w:rsidRDefault="00F44182">
      <w:pPr>
        <w:autoSpaceDE w:val="0"/>
        <w:autoSpaceDN w:val="0"/>
        <w:adjustRightInd w:val="0"/>
        <w:spacing w:after="0" w:line="240" w:lineRule="auto"/>
        <w:jc w:val="both"/>
        <w:rPr>
          <w:rFonts w:ascii="IBM Plex Sans" w:hAnsi="IBM Plex Sans" w:cs="Arial"/>
          <w:color w:val="55626A"/>
          <w:sz w:val="24"/>
          <w:szCs w:val="24"/>
        </w:rPr>
      </w:pPr>
      <w:r w:rsidRPr="007D3694">
        <w:rPr>
          <w:rFonts w:ascii="IBM Plex Sans" w:hAnsi="IBM Plex Sans" w:cs="Arial"/>
          <w:color w:val="55626A"/>
          <w:sz w:val="24"/>
          <w:szCs w:val="24"/>
          <w:highlight w:val="yellow"/>
        </w:rPr>
        <w:t>czytelny podpis abonenta lub osoby upoważnionej</w:t>
      </w:r>
    </w:p>
    <w:p w14:paraId="3401AD40" w14:textId="77777777" w:rsidR="00F44182" w:rsidRPr="007D3694" w:rsidRDefault="00F44182">
      <w:pPr>
        <w:autoSpaceDE w:val="0"/>
        <w:autoSpaceDN w:val="0"/>
        <w:adjustRightInd w:val="0"/>
        <w:spacing w:after="0" w:line="240" w:lineRule="auto"/>
        <w:jc w:val="both"/>
        <w:rPr>
          <w:rFonts w:ascii="IBM Plex Sans" w:hAnsi="IBM Plex Sans" w:cs="Arial"/>
          <w:color w:val="55626A"/>
          <w:sz w:val="24"/>
          <w:szCs w:val="24"/>
        </w:rPr>
      </w:pPr>
    </w:p>
    <w:p w14:paraId="3F603004" w14:textId="7128DEC5" w:rsidR="00F44182" w:rsidRPr="007D3694" w:rsidRDefault="00606FA9">
      <w:pPr>
        <w:autoSpaceDE w:val="0"/>
        <w:autoSpaceDN w:val="0"/>
        <w:adjustRightInd w:val="0"/>
        <w:spacing w:after="0" w:line="240" w:lineRule="auto"/>
        <w:jc w:val="both"/>
        <w:rPr>
          <w:rFonts w:ascii="IBM Plex Sans" w:hAnsi="IBM Plex Sans" w:cs="Arial"/>
          <w:color w:val="55626A"/>
          <w:sz w:val="24"/>
          <w:szCs w:val="24"/>
        </w:rPr>
      </w:pPr>
      <w:r w:rsidRPr="007D3694">
        <w:rPr>
          <w:rFonts w:ascii="IBM Plex Sans" w:hAnsi="IBM Plex Sans" w:cs="Arial"/>
          <w:noProof/>
          <w:color w:val="55626A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E84AB3" wp14:editId="25CE29DE">
                <wp:simplePos x="0" y="0"/>
                <wp:positionH relativeFrom="column">
                  <wp:posOffset>-4445</wp:posOffset>
                </wp:positionH>
                <wp:positionV relativeFrom="paragraph">
                  <wp:posOffset>89535</wp:posOffset>
                </wp:positionV>
                <wp:extent cx="5934075" cy="9525"/>
                <wp:effectExtent l="9525" t="10795" r="9525" b="825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4075" cy="95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E323E" id="AutoShape 5" o:spid="_x0000_s1026" type="#_x0000_t32" style="position:absolute;margin-left:-.35pt;margin-top:7.05pt;width:467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" strokeweight="1pt"/>
            </w:pict>
          </mc:Fallback>
        </mc:AlternateContent>
      </w:r>
    </w:p>
    <w:p w14:paraId="681ED308" w14:textId="77777777" w:rsidR="00F44182" w:rsidRPr="007D3694" w:rsidRDefault="00F44182">
      <w:pPr>
        <w:autoSpaceDE w:val="0"/>
        <w:autoSpaceDN w:val="0"/>
        <w:adjustRightInd w:val="0"/>
        <w:spacing w:after="0" w:line="240" w:lineRule="auto"/>
        <w:jc w:val="both"/>
        <w:rPr>
          <w:rFonts w:ascii="IBM Plex Sans" w:hAnsi="IBM Plex Sans" w:cs="Arial"/>
          <w:color w:val="55626A"/>
          <w:sz w:val="20"/>
          <w:szCs w:val="20"/>
        </w:rPr>
      </w:pPr>
    </w:p>
    <w:p w14:paraId="0192C1FC" w14:textId="77777777" w:rsidR="00F44182" w:rsidRPr="007D3694" w:rsidRDefault="00F44182">
      <w:pPr>
        <w:autoSpaceDE w:val="0"/>
        <w:autoSpaceDN w:val="0"/>
        <w:adjustRightInd w:val="0"/>
        <w:spacing w:after="0" w:line="240" w:lineRule="auto"/>
        <w:jc w:val="both"/>
        <w:rPr>
          <w:rFonts w:ascii="IBM Plex Sans" w:hAnsi="IBM Plex Sans" w:cs="Arial"/>
          <w:color w:val="55626A"/>
          <w:sz w:val="20"/>
          <w:szCs w:val="20"/>
        </w:rPr>
      </w:pPr>
    </w:p>
    <w:p w14:paraId="76289F7C" w14:textId="77777777" w:rsidR="00F44182" w:rsidRPr="007D3694" w:rsidRDefault="00F44182">
      <w:pPr>
        <w:autoSpaceDE w:val="0"/>
        <w:autoSpaceDN w:val="0"/>
        <w:adjustRightInd w:val="0"/>
        <w:spacing w:after="0" w:line="240" w:lineRule="auto"/>
        <w:jc w:val="both"/>
        <w:rPr>
          <w:rFonts w:ascii="IBM Plex Sans" w:hAnsi="IBM Plex Sans"/>
          <w:color w:val="55626A"/>
        </w:rPr>
      </w:pPr>
    </w:p>
    <w:sectPr w:rsidR="00F44182" w:rsidRPr="007D3694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426" w:right="1133" w:bottom="568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thor" w:initials="A">
    <w:p w14:paraId="3986661B" w14:textId="77777777" w:rsidR="00EC39A4" w:rsidRPr="00C56A67" w:rsidRDefault="00EC39A4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rStyle w:val="hps"/>
          <w:lang w:val="en"/>
        </w:rPr>
        <w:t>Name and surname of the person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who signs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documents</w:t>
      </w:r>
      <w:r w:rsidR="00AE5EC2">
        <w:rPr>
          <w:rStyle w:val="hps"/>
          <w:lang w:val="en"/>
        </w:rPr>
        <w:t xml:space="preserve"> and may represent a Subscriber</w:t>
      </w:r>
    </w:p>
  </w:comment>
  <w:comment w:id="1" w:author="Author" w:initials="A">
    <w:p w14:paraId="7407F2AC" w14:textId="77777777" w:rsidR="00EC39A4" w:rsidRDefault="00EC39A4">
      <w:pPr>
        <w:pStyle w:val="CommentText"/>
      </w:pPr>
      <w:r>
        <w:rPr>
          <w:rStyle w:val="CommentReference"/>
        </w:rPr>
        <w:annotationRef/>
      </w:r>
      <w:r>
        <w:rPr>
          <w:rStyle w:val="hps"/>
          <w:lang w:val="en"/>
        </w:rPr>
        <w:t>number of identity document of the person who signs documents</w:t>
      </w:r>
    </w:p>
  </w:comment>
  <w:comment w:id="2" w:author="Author" w:initials="A">
    <w:p w14:paraId="6FF59AA8" w14:textId="657B26EB" w:rsidR="00AE5EC2" w:rsidRPr="00C56A67" w:rsidRDefault="00AE5EC2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 w:rsidR="00626394">
        <w:rPr>
          <w:lang w:val="en-GB"/>
        </w:rPr>
        <w:t xml:space="preserve">ID Registration number or Passport </w:t>
      </w:r>
      <w:r w:rsidRPr="00C56A67">
        <w:rPr>
          <w:lang w:val="en-GB"/>
        </w:rPr>
        <w:t>number of the person who signs documents</w:t>
      </w:r>
      <w:r w:rsidR="00626394">
        <w:rPr>
          <w:lang w:val="en-GB"/>
        </w:rPr>
        <w:t xml:space="preserve">. </w:t>
      </w:r>
    </w:p>
  </w:comment>
  <w:comment w:id="3" w:author="Author" w:initials="A">
    <w:p w14:paraId="3C3B07B5" w14:textId="77777777" w:rsidR="00AE5EC2" w:rsidRDefault="00AE5EC2">
      <w:pPr>
        <w:pStyle w:val="CommentText"/>
      </w:pPr>
      <w:r>
        <w:rPr>
          <w:rStyle w:val="CommentReference"/>
        </w:rPr>
        <w:annotationRef/>
      </w:r>
      <w:r>
        <w:rPr>
          <w:rStyle w:val="hps"/>
          <w:lang w:val="en"/>
        </w:rPr>
        <w:t>address of the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person representing the</w:t>
      </w:r>
      <w:r>
        <w:rPr>
          <w:rStyle w:val="shorttext"/>
          <w:lang w:val="en"/>
        </w:rPr>
        <w:t xml:space="preserve"> </w:t>
      </w:r>
      <w:r>
        <w:rPr>
          <w:rStyle w:val="hps"/>
          <w:lang w:val="en"/>
        </w:rPr>
        <w:t>company (Subscriber)</w:t>
      </w:r>
    </w:p>
  </w:comment>
  <w:comment w:id="4" w:author="Author" w:initials="A">
    <w:p w14:paraId="3FA37B27" w14:textId="77777777" w:rsidR="00AE5EC2" w:rsidRPr="00C56A67" w:rsidRDefault="00AE5EC2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rStyle w:val="hps"/>
          <w:lang w:val="en"/>
        </w:rPr>
        <w:t>name of the company</w:t>
      </w:r>
      <w:r>
        <w:rPr>
          <w:lang w:val="en"/>
        </w:rPr>
        <w:t xml:space="preserve">, which includes </w:t>
      </w:r>
      <w:r>
        <w:rPr>
          <w:rStyle w:val="hps"/>
          <w:lang w:val="en"/>
        </w:rPr>
        <w:t>numbers</w:t>
      </w:r>
      <w:r>
        <w:rPr>
          <w:lang w:val="en"/>
        </w:rPr>
        <w:t xml:space="preserve"> </w:t>
      </w:r>
      <w:r>
        <w:rPr>
          <w:rStyle w:val="hps"/>
          <w:lang w:val="en"/>
        </w:rPr>
        <w:t>and who</w:t>
      </w:r>
      <w:r>
        <w:rPr>
          <w:lang w:val="en"/>
        </w:rPr>
        <w:t xml:space="preserve"> </w:t>
      </w:r>
      <w:r>
        <w:rPr>
          <w:rStyle w:val="hps"/>
          <w:lang w:val="en"/>
        </w:rPr>
        <w:t>wants to change</w:t>
      </w:r>
      <w:r>
        <w:rPr>
          <w:lang w:val="en"/>
        </w:rPr>
        <w:t xml:space="preserve"> </w:t>
      </w:r>
      <w:r>
        <w:rPr>
          <w:rStyle w:val="hps"/>
          <w:lang w:val="en"/>
        </w:rPr>
        <w:t>operator.</w:t>
      </w:r>
    </w:p>
  </w:comment>
  <w:comment w:id="5" w:author="Author" w:initials="A">
    <w:p w14:paraId="79278DDF" w14:textId="77777777" w:rsidR="00AE5EC2" w:rsidRDefault="00AE5EC2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 w:rsidRPr="00C56A67">
        <w:rPr>
          <w:lang w:val="en-GB"/>
        </w:rPr>
        <w:t>REGON</w:t>
      </w:r>
      <w:r w:rsidR="000E3D78">
        <w:rPr>
          <w:lang w:val="en-GB"/>
        </w:rPr>
        <w:t xml:space="preserve"> (</w:t>
      </w:r>
      <w:r w:rsidR="000D4EE2" w:rsidRPr="000D4EE2">
        <w:rPr>
          <w:lang w:val="en-GB"/>
        </w:rPr>
        <w:t>is the all-Polish registry of national economic entities of the Republic of Poland</w:t>
      </w:r>
      <w:r w:rsidR="000E3D78">
        <w:rPr>
          <w:lang w:val="en-GB"/>
        </w:rPr>
        <w:t xml:space="preserve"> )</w:t>
      </w:r>
      <w:r w:rsidRPr="00C56A67">
        <w:rPr>
          <w:lang w:val="en-GB"/>
        </w:rPr>
        <w:t xml:space="preserve"> number of the company (Subscriber) who wants to change operator</w:t>
      </w:r>
      <w:r w:rsidR="008F3906">
        <w:rPr>
          <w:lang w:val="en-GB"/>
        </w:rPr>
        <w:t>.</w:t>
      </w:r>
    </w:p>
    <w:p w14:paraId="7DB85D2F" w14:textId="03AC1379" w:rsidR="008F3906" w:rsidRPr="00C56A67" w:rsidRDefault="008F3906">
      <w:pPr>
        <w:pStyle w:val="CommentText"/>
        <w:rPr>
          <w:lang w:val="en-GB"/>
        </w:rPr>
      </w:pPr>
    </w:p>
  </w:comment>
  <w:comment w:id="6" w:author="Author" w:initials="A">
    <w:p w14:paraId="2A8AFA1F" w14:textId="77777777" w:rsidR="00AE5EC2" w:rsidRDefault="00AE5EC2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 w:rsidRPr="00C56A67">
        <w:rPr>
          <w:lang w:val="en-GB"/>
        </w:rPr>
        <w:t>NIP</w:t>
      </w:r>
      <w:r w:rsidR="000E3D78">
        <w:rPr>
          <w:lang w:val="en-GB"/>
        </w:rPr>
        <w:t xml:space="preserve"> (</w:t>
      </w:r>
      <w:r w:rsidR="0021620F" w:rsidRPr="0021620F">
        <w:rPr>
          <w:lang w:val="en-GB"/>
        </w:rPr>
        <w:t>it is number for taxation purposes</w:t>
      </w:r>
      <w:r w:rsidR="000E3D78">
        <w:rPr>
          <w:lang w:val="en-GB"/>
        </w:rPr>
        <w:t>)</w:t>
      </w:r>
      <w:r w:rsidRPr="00C56A67">
        <w:rPr>
          <w:lang w:val="en-GB"/>
        </w:rPr>
        <w:t xml:space="preserve"> number of the company (Subscriber) who wants to change operator</w:t>
      </w:r>
      <w:r w:rsidR="008F3906">
        <w:rPr>
          <w:lang w:val="en-GB"/>
        </w:rPr>
        <w:t>.</w:t>
      </w:r>
    </w:p>
    <w:p w14:paraId="24DBC1FF" w14:textId="45B25D94" w:rsidR="008F3906" w:rsidRDefault="008F3906">
      <w:pPr>
        <w:pStyle w:val="CommentText"/>
      </w:pPr>
      <w:r>
        <w:rPr>
          <w:lang w:val="en-GB"/>
        </w:rPr>
        <w:t>It can be a worldwide VAT number.</w:t>
      </w:r>
    </w:p>
  </w:comment>
  <w:comment w:id="7" w:author="Author" w:initials="A">
    <w:p w14:paraId="1DAE1919" w14:textId="77777777" w:rsidR="00AE5EC2" w:rsidRDefault="00AE5EC2">
      <w:pPr>
        <w:pStyle w:val="CommentText"/>
      </w:pPr>
      <w:r>
        <w:rPr>
          <w:rStyle w:val="CommentReference"/>
        </w:rPr>
        <w:annotationRef/>
      </w:r>
      <w:r w:rsidRPr="00821541">
        <w:rPr>
          <w:lang w:val="en-US"/>
        </w:rPr>
        <w:t xml:space="preserve">The Carrier who has an actual agreement </w:t>
      </w:r>
      <w:r>
        <w:rPr>
          <w:lang w:val="en-US"/>
        </w:rPr>
        <w:t>with Subscriber.</w:t>
      </w:r>
    </w:p>
  </w:comment>
  <w:comment w:id="8" w:author="Author" w:initials="A">
    <w:p w14:paraId="3B05962B" w14:textId="77777777" w:rsidR="00AE5EC2" w:rsidRPr="00821541" w:rsidRDefault="00AE5EC2" w:rsidP="00AE5EC2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821541">
        <w:rPr>
          <w:lang w:val="en-US"/>
        </w:rPr>
        <w:t>Phone numbers to be ported out.</w:t>
      </w:r>
    </w:p>
    <w:p w14:paraId="605ED167" w14:textId="77777777" w:rsidR="00AE5EC2" w:rsidRDefault="00AE5EC2">
      <w:pPr>
        <w:pStyle w:val="CommentText"/>
      </w:pPr>
    </w:p>
  </w:comment>
  <w:comment w:id="9" w:author="Author" w:initials="A">
    <w:p w14:paraId="309437D5" w14:textId="77777777" w:rsidR="00AE5EC2" w:rsidRDefault="00AE5EC2" w:rsidP="00AE5EC2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Mode of termination</w:t>
      </w:r>
    </w:p>
    <w:p w14:paraId="412EB0EF" w14:textId="77777777" w:rsidR="00AE5EC2" w:rsidRPr="00821541" w:rsidRDefault="00AE5EC2" w:rsidP="00AE5EC2">
      <w:pPr>
        <w:pStyle w:val="CommentText"/>
        <w:rPr>
          <w:lang w:val="en-US"/>
        </w:rPr>
      </w:pPr>
      <w:r w:rsidRPr="00821541">
        <w:rPr>
          <w:lang w:val="en-US"/>
        </w:rPr>
        <w:t xml:space="preserve">To be </w:t>
      </w:r>
      <w:r>
        <w:rPr>
          <w:lang w:val="en-US"/>
        </w:rPr>
        <w:t>c</w:t>
      </w:r>
      <w:r w:rsidRPr="00821541">
        <w:rPr>
          <w:lang w:val="en-US"/>
        </w:rPr>
        <w:t>hose</w:t>
      </w:r>
      <w:r>
        <w:rPr>
          <w:lang w:val="en-US"/>
        </w:rPr>
        <w:t>n</w:t>
      </w:r>
      <w:r w:rsidRPr="00821541">
        <w:rPr>
          <w:lang w:val="en-US"/>
        </w:rPr>
        <w:t xml:space="preserve"> – no 1 if t</w:t>
      </w:r>
      <w:r>
        <w:rPr>
          <w:lang w:val="en-US"/>
        </w:rPr>
        <w:t>here is period of subscriber contract termination; no 2- if there is no period of termination (subscriber can be punished if signed promotion contract.</w:t>
      </w:r>
    </w:p>
    <w:p w14:paraId="37469066" w14:textId="77777777" w:rsidR="00AE5EC2" w:rsidRDefault="00AE5EC2">
      <w:pPr>
        <w:pStyle w:val="CommentText"/>
      </w:pPr>
    </w:p>
  </w:comment>
  <w:comment w:id="10" w:author="Author" w:initials="A">
    <w:p w14:paraId="291E6F26" w14:textId="77777777" w:rsidR="00B63C6E" w:rsidRPr="00B63C6E" w:rsidRDefault="00B63C6E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Date and signature</w:t>
      </w:r>
    </w:p>
  </w:comment>
  <w:comment w:id="11" w:author="Author" w:initials="A">
    <w:p w14:paraId="0F9AD355" w14:textId="77777777" w:rsidR="00E70696" w:rsidRDefault="00E70696" w:rsidP="00E70696">
      <w:pPr>
        <w:pStyle w:val="CommentText"/>
      </w:pPr>
      <w:r>
        <w:rPr>
          <w:rStyle w:val="CommentReference"/>
        </w:rPr>
        <w:annotationRef/>
      </w:r>
      <w:r>
        <w:rPr>
          <w:rStyle w:val="hps"/>
          <w:lang w:val="en"/>
        </w:rPr>
        <w:t>if the subscriber</w:t>
      </w:r>
      <w:r>
        <w:rPr>
          <w:lang w:val="en"/>
        </w:rPr>
        <w:t xml:space="preserve"> </w:t>
      </w:r>
      <w:r>
        <w:rPr>
          <w:rStyle w:val="hps"/>
          <w:lang w:val="en"/>
        </w:rPr>
        <w:t>is not a natural</w:t>
      </w:r>
      <w:r>
        <w:rPr>
          <w:lang w:val="en"/>
        </w:rPr>
        <w:t xml:space="preserve"> </w:t>
      </w:r>
      <w:r>
        <w:rPr>
          <w:rStyle w:val="hps"/>
          <w:lang w:val="en"/>
        </w:rPr>
        <w:t>person signing the application</w:t>
      </w:r>
      <w:r>
        <w:rPr>
          <w:lang w:val="en"/>
        </w:rPr>
        <w:t xml:space="preserve"> </w:t>
      </w:r>
      <w:r>
        <w:rPr>
          <w:rStyle w:val="hps"/>
          <w:lang w:val="en"/>
        </w:rPr>
        <w:t>must include</w:t>
      </w:r>
      <w:r>
        <w:rPr>
          <w:lang w:val="en"/>
        </w:rPr>
        <w:t xml:space="preserve"> </w:t>
      </w:r>
      <w:r>
        <w:rPr>
          <w:rStyle w:val="hps"/>
          <w:lang w:val="en"/>
        </w:rPr>
        <w:t>the authority to</w:t>
      </w:r>
      <w:r>
        <w:rPr>
          <w:lang w:val="en"/>
        </w:rPr>
        <w:t xml:space="preserve"> </w:t>
      </w:r>
      <w:r>
        <w:rPr>
          <w:rStyle w:val="hps"/>
          <w:lang w:val="en"/>
        </w:rPr>
        <w:t>represent the company</w:t>
      </w:r>
    </w:p>
    <w:p w14:paraId="41AA2524" w14:textId="77777777" w:rsidR="00E70696" w:rsidRDefault="00E70696">
      <w:pPr>
        <w:pStyle w:val="CommentText"/>
      </w:pPr>
    </w:p>
  </w:comment>
  <w:comment w:id="12" w:author="Author" w:initials="A">
    <w:p w14:paraId="375FB7EF" w14:textId="77777777" w:rsidR="00B63C6E" w:rsidRPr="00B63C6E" w:rsidRDefault="00B63C6E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Signature date</w:t>
      </w:r>
    </w:p>
  </w:comment>
  <w:comment w:id="13" w:author="Author" w:initials="A">
    <w:p w14:paraId="6E202E34" w14:textId="77777777" w:rsidR="00B4170D" w:rsidRPr="00C56A67" w:rsidRDefault="00B4170D" w:rsidP="00B4170D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rStyle w:val="hps"/>
          <w:lang w:val="en"/>
        </w:rPr>
        <w:t>name of the company</w:t>
      </w:r>
      <w:r>
        <w:rPr>
          <w:lang w:val="en"/>
        </w:rPr>
        <w:t xml:space="preserve">, which includes </w:t>
      </w:r>
      <w:r>
        <w:rPr>
          <w:rStyle w:val="hps"/>
          <w:lang w:val="en"/>
        </w:rPr>
        <w:t>numbers</w:t>
      </w:r>
      <w:r>
        <w:rPr>
          <w:lang w:val="en"/>
        </w:rPr>
        <w:t xml:space="preserve"> </w:t>
      </w:r>
      <w:r>
        <w:rPr>
          <w:rStyle w:val="hps"/>
          <w:lang w:val="en"/>
        </w:rPr>
        <w:t>and who</w:t>
      </w:r>
      <w:r>
        <w:rPr>
          <w:lang w:val="en"/>
        </w:rPr>
        <w:t xml:space="preserve"> </w:t>
      </w:r>
      <w:r>
        <w:rPr>
          <w:rStyle w:val="hps"/>
          <w:lang w:val="en"/>
        </w:rPr>
        <w:t>wants to change</w:t>
      </w:r>
      <w:r>
        <w:rPr>
          <w:lang w:val="en"/>
        </w:rPr>
        <w:t xml:space="preserve"> </w:t>
      </w:r>
      <w:r>
        <w:rPr>
          <w:rStyle w:val="hps"/>
          <w:lang w:val="en"/>
        </w:rPr>
        <w:t>operator.</w:t>
      </w:r>
    </w:p>
    <w:p w14:paraId="63996DAF" w14:textId="77777777" w:rsidR="00B4170D" w:rsidRDefault="00B4170D">
      <w:pPr>
        <w:pStyle w:val="CommentText"/>
      </w:pPr>
    </w:p>
  </w:comment>
  <w:comment w:id="14" w:author="Author" w:initials="A">
    <w:p w14:paraId="1011C8E4" w14:textId="77777777" w:rsidR="00B4170D" w:rsidRPr="00C56A67" w:rsidRDefault="00B4170D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 w:rsidRPr="00C56A67">
        <w:rPr>
          <w:lang w:val="en-GB"/>
        </w:rPr>
        <w:t>Adres of company</w:t>
      </w:r>
    </w:p>
  </w:comment>
  <w:comment w:id="15" w:author="Author" w:initials="A">
    <w:p w14:paraId="15547F0A" w14:textId="77777777" w:rsidR="00B4170D" w:rsidRPr="00C56A67" w:rsidRDefault="00B4170D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 w:rsidRPr="00C56A67">
        <w:rPr>
          <w:lang w:val="en-GB"/>
        </w:rPr>
        <w:t>NIP number of the company (Subscriber) who wants to change operator</w:t>
      </w:r>
    </w:p>
  </w:comment>
  <w:comment w:id="16" w:author="Author" w:initials="A">
    <w:p w14:paraId="659A5C8D" w14:textId="77777777" w:rsidR="00B4170D" w:rsidRDefault="00B4170D">
      <w:pPr>
        <w:pStyle w:val="CommentText"/>
      </w:pPr>
      <w:r>
        <w:rPr>
          <w:rStyle w:val="CommentReference"/>
        </w:rPr>
        <w:annotationRef/>
      </w:r>
      <w:r w:rsidRPr="00C56A67">
        <w:rPr>
          <w:lang w:val="en-GB"/>
        </w:rPr>
        <w:t>REGON number of the company (Subscriber) who wants to change operator</w:t>
      </w:r>
    </w:p>
  </w:comment>
  <w:comment w:id="17" w:author="Author" w:initials="A">
    <w:p w14:paraId="6DDD76B8" w14:textId="77777777" w:rsidR="00822E31" w:rsidRPr="00821541" w:rsidRDefault="00822E31" w:rsidP="00822E3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821541">
        <w:rPr>
          <w:lang w:val="en-US"/>
        </w:rPr>
        <w:t>Phone numbers to be ported out.</w:t>
      </w:r>
    </w:p>
    <w:p w14:paraId="64206774" w14:textId="77777777" w:rsidR="00822E31" w:rsidRDefault="00822E31">
      <w:pPr>
        <w:pStyle w:val="CommentText"/>
      </w:pPr>
    </w:p>
  </w:comment>
  <w:comment w:id="18" w:author="Author" w:initials="A">
    <w:p w14:paraId="4A2DBBA9" w14:textId="14D6B136" w:rsidR="002D265F" w:rsidRPr="00C56A67" w:rsidRDefault="002D265F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 w:rsidRPr="00C56A67">
        <w:rPr>
          <w:lang w:val="en-GB"/>
        </w:rPr>
        <w:t>Current instal</w:t>
      </w:r>
      <w:r w:rsidR="0054399D">
        <w:rPr>
          <w:lang w:val="en-GB"/>
        </w:rPr>
        <w:t>l</w:t>
      </w:r>
      <w:r w:rsidRPr="00C56A67">
        <w:rPr>
          <w:lang w:val="en-GB"/>
        </w:rPr>
        <w:t>ation</w:t>
      </w:r>
      <w:r w:rsidR="0054399D">
        <w:rPr>
          <w:lang w:val="en-GB"/>
        </w:rPr>
        <w:t xml:space="preserve"> address</w:t>
      </w:r>
    </w:p>
  </w:comment>
  <w:comment w:id="19" w:author="Author" w:initials="A">
    <w:p w14:paraId="57851929" w14:textId="2AA0F0E0" w:rsidR="002D265F" w:rsidRDefault="002D265F">
      <w:pPr>
        <w:pStyle w:val="CommentText"/>
      </w:pPr>
      <w:r>
        <w:rPr>
          <w:rStyle w:val="CommentReference"/>
        </w:rPr>
        <w:annotationRef/>
      </w:r>
      <w:r>
        <w:rPr>
          <w:rStyle w:val="hps"/>
          <w:lang w:val="en"/>
        </w:rPr>
        <w:t>address to which you</w:t>
      </w:r>
      <w:r>
        <w:rPr>
          <w:lang w:val="en"/>
        </w:rPr>
        <w:t xml:space="preserve"> </w:t>
      </w:r>
      <w:r>
        <w:rPr>
          <w:rStyle w:val="hps"/>
          <w:lang w:val="en"/>
        </w:rPr>
        <w:t>will be</w:t>
      </w:r>
      <w:r>
        <w:rPr>
          <w:lang w:val="en"/>
        </w:rPr>
        <w:t xml:space="preserve"> </w:t>
      </w:r>
      <w:r>
        <w:rPr>
          <w:rStyle w:val="hps"/>
          <w:lang w:val="en"/>
        </w:rPr>
        <w:t>assigned number</w:t>
      </w:r>
      <w:r>
        <w:rPr>
          <w:lang w:val="en"/>
        </w:rPr>
        <w:t xml:space="preserve"> </w:t>
      </w:r>
      <w:r>
        <w:rPr>
          <w:rStyle w:val="hps"/>
          <w:lang w:val="en"/>
        </w:rPr>
        <w:t>when you port out</w:t>
      </w:r>
    </w:p>
  </w:comment>
  <w:comment w:id="20" w:author="Author" w:initials="A">
    <w:p w14:paraId="282320C6" w14:textId="77777777" w:rsidR="00B63C6E" w:rsidRPr="00B63C6E" w:rsidRDefault="00B63C6E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Signature</w:t>
      </w:r>
    </w:p>
  </w:comment>
  <w:comment w:id="21" w:author="Author" w:initials="A">
    <w:p w14:paraId="66AD0E77" w14:textId="77777777" w:rsidR="00B4170D" w:rsidRPr="00C56A67" w:rsidRDefault="00B4170D" w:rsidP="00B4170D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rStyle w:val="hps"/>
          <w:lang w:val="en"/>
        </w:rPr>
        <w:t>name of the company</w:t>
      </w:r>
      <w:r>
        <w:rPr>
          <w:lang w:val="en"/>
        </w:rPr>
        <w:t xml:space="preserve">, which includes </w:t>
      </w:r>
      <w:r>
        <w:rPr>
          <w:rStyle w:val="hps"/>
          <w:lang w:val="en"/>
        </w:rPr>
        <w:t>numbers</w:t>
      </w:r>
      <w:r>
        <w:rPr>
          <w:lang w:val="en"/>
        </w:rPr>
        <w:t xml:space="preserve"> </w:t>
      </w:r>
      <w:r>
        <w:rPr>
          <w:rStyle w:val="hps"/>
          <w:lang w:val="en"/>
        </w:rPr>
        <w:t>and who</w:t>
      </w:r>
      <w:r>
        <w:rPr>
          <w:lang w:val="en"/>
        </w:rPr>
        <w:t xml:space="preserve"> </w:t>
      </w:r>
      <w:r>
        <w:rPr>
          <w:rStyle w:val="hps"/>
          <w:lang w:val="en"/>
        </w:rPr>
        <w:t>wants to change</w:t>
      </w:r>
      <w:r>
        <w:rPr>
          <w:lang w:val="en"/>
        </w:rPr>
        <w:t xml:space="preserve"> </w:t>
      </w:r>
      <w:r>
        <w:rPr>
          <w:rStyle w:val="hps"/>
          <w:lang w:val="en"/>
        </w:rPr>
        <w:t>operator.</w:t>
      </w:r>
    </w:p>
    <w:p w14:paraId="1810D076" w14:textId="77777777" w:rsidR="00B4170D" w:rsidRDefault="00B4170D">
      <w:pPr>
        <w:pStyle w:val="CommentText"/>
      </w:pPr>
    </w:p>
  </w:comment>
  <w:comment w:id="22" w:author="Author" w:initials="A">
    <w:p w14:paraId="581A018D" w14:textId="77777777" w:rsidR="00822E31" w:rsidRPr="00821541" w:rsidRDefault="00822E31" w:rsidP="00822E3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821541">
        <w:rPr>
          <w:lang w:val="en-US"/>
        </w:rPr>
        <w:t>Phone numbers to be ported out.</w:t>
      </w:r>
    </w:p>
    <w:p w14:paraId="78BA7162" w14:textId="77777777" w:rsidR="00822E31" w:rsidRDefault="00822E31">
      <w:pPr>
        <w:pStyle w:val="CommentText"/>
      </w:pPr>
    </w:p>
  </w:comment>
  <w:comment w:id="23" w:author="Author" w:initials="A">
    <w:p w14:paraId="239CC3C6" w14:textId="77777777" w:rsidR="00B63C6E" w:rsidRPr="00B63C6E" w:rsidRDefault="00B63C6E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Signature</w:t>
      </w:r>
    </w:p>
  </w:comment>
  <w:comment w:id="24" w:author="Author" w:initials="A">
    <w:p w14:paraId="500F507B" w14:textId="77777777" w:rsidR="00822E31" w:rsidRDefault="00822E31">
      <w:pPr>
        <w:pStyle w:val="CommentText"/>
      </w:pPr>
      <w:r>
        <w:rPr>
          <w:rStyle w:val="CommentReference"/>
        </w:rPr>
        <w:annotationRef/>
      </w:r>
      <w:r w:rsidRPr="00821541">
        <w:rPr>
          <w:lang w:val="en-US"/>
        </w:rPr>
        <w:t xml:space="preserve">The Carrier who has an actual agreement </w:t>
      </w:r>
      <w:r>
        <w:rPr>
          <w:lang w:val="en-US"/>
        </w:rPr>
        <w:t>with Subscriber.</w:t>
      </w:r>
    </w:p>
  </w:comment>
  <w:comment w:id="25" w:author="Author" w:initials="A">
    <w:p w14:paraId="768F5872" w14:textId="77777777" w:rsidR="00822E31" w:rsidRPr="00821541" w:rsidRDefault="00822E31" w:rsidP="00822E3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821541">
        <w:rPr>
          <w:lang w:val="en-US"/>
        </w:rPr>
        <w:t>Phone numbers to be ported out.</w:t>
      </w:r>
    </w:p>
    <w:p w14:paraId="7440FE7A" w14:textId="77777777" w:rsidR="00822E31" w:rsidRDefault="00822E31">
      <w:pPr>
        <w:pStyle w:val="CommentText"/>
      </w:pPr>
    </w:p>
  </w:comment>
  <w:comment w:id="26" w:author="Author" w:initials="A">
    <w:p w14:paraId="7C6F9244" w14:textId="77777777" w:rsidR="002D265F" w:rsidRPr="002D265F" w:rsidRDefault="002D265F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821541">
        <w:rPr>
          <w:lang w:val="en-US"/>
        </w:rPr>
        <w:t xml:space="preserve">To be </w:t>
      </w:r>
      <w:r>
        <w:rPr>
          <w:lang w:val="en-US"/>
        </w:rPr>
        <w:t>c</w:t>
      </w:r>
      <w:r w:rsidRPr="00821541">
        <w:rPr>
          <w:lang w:val="en-US"/>
        </w:rPr>
        <w:t>hose</w:t>
      </w:r>
      <w:r>
        <w:rPr>
          <w:lang w:val="en-US"/>
        </w:rPr>
        <w:t>n</w:t>
      </w:r>
      <w:r w:rsidRPr="00821541">
        <w:rPr>
          <w:lang w:val="en-US"/>
        </w:rPr>
        <w:t xml:space="preserve"> – no 1 if t</w:t>
      </w:r>
      <w:r>
        <w:rPr>
          <w:lang w:val="en-US"/>
        </w:rPr>
        <w:t>here is period of subscriber contract termination; no 2- if there is no period of termination (subscriber can be punished if signed promotion contract.</w:t>
      </w:r>
    </w:p>
  </w:comment>
  <w:comment w:id="27" w:author="Author" w:initials="A">
    <w:p w14:paraId="2D96887B" w14:textId="77777777" w:rsidR="00C95235" w:rsidRDefault="00C95235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Signature</w:t>
      </w:r>
    </w:p>
    <w:p w14:paraId="1A86B5BD" w14:textId="6B5B6DF7" w:rsidR="00C95235" w:rsidRPr="00C95235" w:rsidRDefault="00C95235">
      <w:pPr>
        <w:pStyle w:val="CommentText"/>
        <w:rPr>
          <w:lang w:val="en-GB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986661B" w15:done="0"/>
  <w15:commentEx w15:paraId="7407F2AC" w15:done="0"/>
  <w15:commentEx w15:paraId="6FF59AA8" w15:done="0"/>
  <w15:commentEx w15:paraId="3C3B07B5" w15:done="0"/>
  <w15:commentEx w15:paraId="3FA37B27" w15:done="0"/>
  <w15:commentEx w15:paraId="7DB85D2F" w15:done="0"/>
  <w15:commentEx w15:paraId="24DBC1FF" w15:done="0"/>
  <w15:commentEx w15:paraId="1DAE1919" w15:done="0"/>
  <w15:commentEx w15:paraId="605ED167" w15:done="0"/>
  <w15:commentEx w15:paraId="37469066" w15:done="0"/>
  <w15:commentEx w15:paraId="291E6F26" w15:done="0"/>
  <w15:commentEx w15:paraId="41AA2524" w15:done="0"/>
  <w15:commentEx w15:paraId="375FB7EF" w15:done="0"/>
  <w15:commentEx w15:paraId="63996DAF" w15:done="0"/>
  <w15:commentEx w15:paraId="1011C8E4" w15:done="0"/>
  <w15:commentEx w15:paraId="15547F0A" w15:done="0"/>
  <w15:commentEx w15:paraId="659A5C8D" w15:done="0"/>
  <w15:commentEx w15:paraId="64206774" w15:done="0"/>
  <w15:commentEx w15:paraId="4A2DBBA9" w15:done="0"/>
  <w15:commentEx w15:paraId="57851929" w15:done="0"/>
  <w15:commentEx w15:paraId="282320C6" w15:done="0"/>
  <w15:commentEx w15:paraId="1810D076" w15:done="0"/>
  <w15:commentEx w15:paraId="78BA7162" w15:done="0"/>
  <w15:commentEx w15:paraId="239CC3C6" w15:done="0"/>
  <w15:commentEx w15:paraId="500F507B" w15:done="0"/>
  <w15:commentEx w15:paraId="7440FE7A" w15:done="0"/>
  <w15:commentEx w15:paraId="7C6F9244" w15:done="0"/>
  <w15:commentEx w15:paraId="1A86B5B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986661B" w16cid:durableId="19CE10F9"/>
  <w16cid:commentId w16cid:paraId="7407F2AC" w16cid:durableId="19CE1170"/>
  <w16cid:commentId w16cid:paraId="6FF59AA8" w16cid:durableId="19CE1208"/>
  <w16cid:commentId w16cid:paraId="3C3B07B5" w16cid:durableId="19CE11F2"/>
  <w16cid:commentId w16cid:paraId="3FA37B27" w16cid:durableId="19CE1284"/>
  <w16cid:commentId w16cid:paraId="7DB85D2F" w16cid:durableId="19CE1367"/>
  <w16cid:commentId w16cid:paraId="24DBC1FF" w16cid:durableId="19CE13B1"/>
  <w16cid:commentId w16cid:paraId="1DAE1919" w16cid:durableId="19CE13C7"/>
  <w16cid:commentId w16cid:paraId="605ED167" w16cid:durableId="2382086A"/>
  <w16cid:commentId w16cid:paraId="37469066" w16cid:durableId="19CE1420"/>
  <w16cid:commentId w16cid:paraId="291E6F26" w16cid:durableId="1F8FEC84"/>
  <w16cid:commentId w16cid:paraId="41AA2524" w16cid:durableId="19CE171F"/>
  <w16cid:commentId w16cid:paraId="375FB7EF" w16cid:durableId="1F8FECA4"/>
  <w16cid:commentId w16cid:paraId="63996DAF" w16cid:durableId="19CE15E8"/>
  <w16cid:commentId w16cid:paraId="1011C8E4" w16cid:durableId="19CE15FF"/>
  <w16cid:commentId w16cid:paraId="15547F0A" w16cid:durableId="19CE159C"/>
  <w16cid:commentId w16cid:paraId="659A5C8D" w16cid:durableId="19CE15C1"/>
  <w16cid:commentId w16cid:paraId="64206774" w16cid:durableId="19CE1481"/>
  <w16cid:commentId w16cid:paraId="4A2DBBA9" w16cid:durableId="19CE3D2C"/>
  <w16cid:commentId w16cid:paraId="57851929" w16cid:durableId="19CE3D4B"/>
  <w16cid:commentId w16cid:paraId="282320C6" w16cid:durableId="1F8FECBB"/>
  <w16cid:commentId w16cid:paraId="1810D076" w16cid:durableId="19CE1635"/>
  <w16cid:commentId w16cid:paraId="78BA7162" w16cid:durableId="19CE148D"/>
  <w16cid:commentId w16cid:paraId="239CC3C6" w16cid:durableId="1F8FED35"/>
  <w16cid:commentId w16cid:paraId="500F507B" w16cid:durableId="19CE14BB"/>
  <w16cid:commentId w16cid:paraId="7440FE7A" w16cid:durableId="2382087B"/>
  <w16cid:commentId w16cid:paraId="7C6F9244" w16cid:durableId="19CE3E41"/>
  <w16cid:commentId w16cid:paraId="1A86B5BD" w16cid:durableId="2513D5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6134A" w14:textId="77777777" w:rsidR="00B235B4" w:rsidRDefault="00B235B4">
      <w:pPr>
        <w:spacing w:after="0" w:line="240" w:lineRule="auto"/>
      </w:pPr>
      <w:r>
        <w:separator/>
      </w:r>
    </w:p>
  </w:endnote>
  <w:endnote w:type="continuationSeparator" w:id="0">
    <w:p w14:paraId="6B1A31E3" w14:textId="77777777" w:rsidR="00B235B4" w:rsidRDefault="00B2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97231" w14:textId="6C5B31E3" w:rsidR="00167E36" w:rsidRDefault="00167E3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195B712" wp14:editId="73CD870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040255" cy="315595"/>
              <wp:effectExtent l="0" t="0" r="17145" b="0"/>
              <wp:wrapNone/>
              <wp:docPr id="950227512" name="Text Box 2" descr="Confidential - Not for you? Notify the sender and delete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0255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05BF6C" w14:textId="168D6C87" w:rsidR="00167E36" w:rsidRPr="00167E36" w:rsidRDefault="00167E36" w:rsidP="00167E36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167E36">
                            <w:rPr>
                              <w:rFonts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 - Not for you? Notify the sender and delete.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95B7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you? Notify the sender and delete." style="position:absolute;margin-left:0;margin-top:0;width:160.65pt;height:24.8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" filled="f" stroked="f">
              <v:textbox style="mso-fit-shape-to-text:t" inset="0,0,0,15pt">
                <w:txbxContent>
                  <w:p w14:paraId="2B05BF6C" w14:textId="168D6C87" w:rsidR="00167E36" w:rsidRPr="00167E36" w:rsidRDefault="00167E36" w:rsidP="00167E36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167E36">
                      <w:rPr>
                        <w:rFonts w:cs="Calibri"/>
                        <w:noProof/>
                        <w:color w:val="000000"/>
                        <w:sz w:val="14"/>
                        <w:szCs w:val="14"/>
                      </w:rPr>
                      <w:t>Confidential - Not for you? Notify the sender and delete.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6D25D" w14:textId="61F4274F" w:rsidR="00167E36" w:rsidRDefault="00167E3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E94EC8B" wp14:editId="5EEA26A1">
              <wp:simplePos x="899160" y="991679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040255" cy="315595"/>
              <wp:effectExtent l="0" t="0" r="17145" b="0"/>
              <wp:wrapNone/>
              <wp:docPr id="1804783538" name="Text Box 3" descr="Confidential - Not for you? Notify the sender and delete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0255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055332" w14:textId="41557304" w:rsidR="00167E36" w:rsidRPr="00167E36" w:rsidRDefault="00167E36" w:rsidP="00167E36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167E36">
                            <w:rPr>
                              <w:rFonts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 - Not for you? Notify the sender and delete.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94EC8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you? Notify the sender and delete." style="position:absolute;margin-left:0;margin-top:0;width:160.65pt;height:24.8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" filled="f" stroked="f">
              <v:textbox style="mso-fit-shape-to-text:t" inset="0,0,0,15pt">
                <w:txbxContent>
                  <w:p w14:paraId="22055332" w14:textId="41557304" w:rsidR="00167E36" w:rsidRPr="00167E36" w:rsidRDefault="00167E36" w:rsidP="00167E36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167E36">
                      <w:rPr>
                        <w:rFonts w:cs="Calibri"/>
                        <w:noProof/>
                        <w:color w:val="000000"/>
                        <w:sz w:val="14"/>
                        <w:szCs w:val="14"/>
                      </w:rPr>
                      <w:t>Confidential - Not for you? Notify the sender and delete.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A7CE2" w14:textId="43DCC644" w:rsidR="00167E36" w:rsidRDefault="00167E3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7AEF553" wp14:editId="733B399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040255" cy="315595"/>
              <wp:effectExtent l="0" t="0" r="17145" b="0"/>
              <wp:wrapNone/>
              <wp:docPr id="220037692" name="Text Box 1" descr="Confidential - Not for you? Notify the sender and delete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0255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843598" w14:textId="0E08F851" w:rsidR="00167E36" w:rsidRPr="00167E36" w:rsidRDefault="00167E36" w:rsidP="00167E36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167E36">
                            <w:rPr>
                              <w:rFonts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 - Not for you? Notify the sender and delete.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AEF5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Not for you? Notify the sender and delete." style="position:absolute;margin-left:0;margin-top:0;width:160.65pt;height:24.8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" filled="f" stroked="f">
              <v:textbox style="mso-fit-shape-to-text:t" inset="0,0,0,15pt">
                <w:txbxContent>
                  <w:p w14:paraId="7F843598" w14:textId="0E08F851" w:rsidR="00167E36" w:rsidRPr="00167E36" w:rsidRDefault="00167E36" w:rsidP="00167E36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167E36">
                      <w:rPr>
                        <w:rFonts w:cs="Calibri"/>
                        <w:noProof/>
                        <w:color w:val="000000"/>
                        <w:sz w:val="14"/>
                        <w:szCs w:val="14"/>
                      </w:rPr>
                      <w:t>Confidential - Not for you? Notify the sender and delete.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8B57D" w14:textId="77777777" w:rsidR="00B235B4" w:rsidRDefault="00B235B4">
      <w:pPr>
        <w:spacing w:after="0" w:line="240" w:lineRule="auto"/>
      </w:pPr>
      <w:r>
        <w:separator/>
      </w:r>
    </w:p>
  </w:footnote>
  <w:footnote w:type="continuationSeparator" w:id="0">
    <w:p w14:paraId="4E010A5B" w14:textId="77777777" w:rsidR="00B235B4" w:rsidRDefault="00B235B4">
      <w:pPr>
        <w:spacing w:after="0" w:line="240" w:lineRule="auto"/>
      </w:pPr>
      <w:r>
        <w:continuationSeparator/>
      </w:r>
    </w:p>
  </w:footnote>
  <w:footnote w:id="1">
    <w:p w14:paraId="1F1ABEFC" w14:textId="77777777" w:rsidR="007E4133" w:rsidRDefault="007E4133">
      <w:pPr>
        <w:pStyle w:val="FootnoteText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Style w:val="FootnoteReferenc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eastAsia="pl-PL"/>
        </w:rPr>
        <w:t>Podanie przez Abonenta składającego Wniosek adresu zameldowania jest dobrowolne.</w:t>
      </w:r>
    </w:p>
  </w:footnote>
  <w:footnote w:id="2">
    <w:p w14:paraId="601D911A" w14:textId="77777777" w:rsidR="007E4133" w:rsidRDefault="007E4133">
      <w:pPr>
        <w:pStyle w:val="FootnoteText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Style w:val="FootnoteReferenc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eastAsia="pl-PL"/>
        </w:rPr>
        <w:t xml:space="preserve">Obowiązek </w:t>
      </w:r>
      <w:r>
        <w:rPr>
          <w:rFonts w:ascii="Arial" w:hAnsi="Arial" w:cs="Arial"/>
          <w:sz w:val="16"/>
          <w:szCs w:val="16"/>
          <w:lang w:eastAsia="pl-PL"/>
        </w:rPr>
        <w:t>podania przez Abonenta składającego Wniosek NIP/ REGON nie dotyczy osoby fizycznej.</w:t>
      </w:r>
    </w:p>
  </w:footnote>
  <w:footnote w:id="3">
    <w:p w14:paraId="69547E31" w14:textId="77777777" w:rsidR="007E4133" w:rsidRDefault="007E4133" w:rsidP="007A25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  <w:r>
        <w:rPr>
          <w:rStyle w:val="FootnoteReferenc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eastAsia="pl-PL"/>
        </w:rPr>
        <w:t xml:space="preserve">Podanie </w:t>
      </w:r>
      <w:r>
        <w:rPr>
          <w:rFonts w:ascii="Arial" w:hAnsi="Arial" w:cs="Arial"/>
          <w:sz w:val="16"/>
          <w:szCs w:val="16"/>
          <w:lang w:eastAsia="pl-PL"/>
        </w:rPr>
        <w:t>danych o typie, serii i numerze dokumentu tożsamości Abonenta składającego Wniosek jest obligatoryjne w</w:t>
      </w:r>
    </w:p>
    <w:p w14:paraId="6979FF48" w14:textId="77777777" w:rsidR="007E4133" w:rsidRDefault="007E4133" w:rsidP="007A259D">
      <w:pPr>
        <w:pStyle w:val="FootnoteText"/>
        <w:spacing w:after="0" w:line="240" w:lineRule="auto"/>
      </w:pPr>
      <w:r>
        <w:rPr>
          <w:rFonts w:ascii="Arial" w:hAnsi="Arial" w:cs="Arial"/>
          <w:sz w:val="16"/>
          <w:szCs w:val="16"/>
          <w:lang w:eastAsia="pl-PL"/>
        </w:rPr>
        <w:t>przypadku osoby nieposiadającej numeru PESEL.</w:t>
      </w:r>
    </w:p>
  </w:footnote>
  <w:footnote w:id="4">
    <w:p w14:paraId="08435310" w14:textId="77777777" w:rsidR="007E4133" w:rsidRDefault="007E4133">
      <w:pPr>
        <w:pStyle w:val="FootnoteText"/>
        <w:rPr>
          <w:rFonts w:ascii="Arial" w:hAnsi="Arial" w:cs="Arial"/>
          <w:sz w:val="16"/>
          <w:szCs w:val="16"/>
          <w:lang w:eastAsia="pl-PL"/>
        </w:rPr>
      </w:pPr>
      <w:r w:rsidRPr="007A259D">
        <w:rPr>
          <w:rFonts w:ascii="Arial" w:hAnsi="Arial" w:cs="Arial"/>
          <w:sz w:val="16"/>
          <w:szCs w:val="16"/>
          <w:vertAlign w:val="superscript"/>
          <w:lang w:eastAsia="pl-PL"/>
        </w:rPr>
        <w:footnoteRef/>
      </w:r>
      <w:r>
        <w:rPr>
          <w:rFonts w:ascii="Arial" w:hAnsi="Arial" w:cs="Arial"/>
          <w:sz w:val="16"/>
          <w:szCs w:val="16"/>
          <w:lang w:eastAsia="pl-PL"/>
        </w:rPr>
        <w:t xml:space="preserve"> </w:t>
      </w:r>
      <w:r>
        <w:rPr>
          <w:rFonts w:ascii="Arial" w:hAnsi="Arial" w:cs="Arial"/>
          <w:sz w:val="16"/>
          <w:szCs w:val="16"/>
          <w:lang w:eastAsia="pl-PL"/>
        </w:rPr>
        <w:t xml:space="preserve">Niepotrzebne  </w:t>
      </w:r>
      <w:r>
        <w:rPr>
          <w:rFonts w:ascii="Arial" w:hAnsi="Arial" w:cs="Arial"/>
          <w:sz w:val="16"/>
          <w:szCs w:val="16"/>
          <w:lang w:eastAsia="pl-PL"/>
        </w:rPr>
        <w:t>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FB51E" w14:textId="36EC549D" w:rsidR="00F83D88" w:rsidRDefault="00F83D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F2B52"/>
    <w:multiLevelType w:val="hybridMultilevel"/>
    <w:tmpl w:val="29422292"/>
    <w:lvl w:ilvl="0" w:tplc="81C848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106F8E"/>
    <w:multiLevelType w:val="hybridMultilevel"/>
    <w:tmpl w:val="9C526B3E"/>
    <w:lvl w:ilvl="0" w:tplc="EB70CFF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829049499">
    <w:abstractNumId w:val="0"/>
  </w:num>
  <w:num w:numId="2" w16cid:durableId="1078985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A7"/>
    <w:rsid w:val="00045526"/>
    <w:rsid w:val="000A023A"/>
    <w:rsid w:val="000B4CC4"/>
    <w:rsid w:val="000D4BAE"/>
    <w:rsid w:val="000D4EE2"/>
    <w:rsid w:val="000E070D"/>
    <w:rsid w:val="000E3D78"/>
    <w:rsid w:val="00136135"/>
    <w:rsid w:val="00167E36"/>
    <w:rsid w:val="00171B43"/>
    <w:rsid w:val="001A6DFE"/>
    <w:rsid w:val="001B7F2E"/>
    <w:rsid w:val="0021620F"/>
    <w:rsid w:val="002274BA"/>
    <w:rsid w:val="0029068F"/>
    <w:rsid w:val="002C248E"/>
    <w:rsid w:val="002C7A1F"/>
    <w:rsid w:val="002D265F"/>
    <w:rsid w:val="002F4013"/>
    <w:rsid w:val="00302B24"/>
    <w:rsid w:val="0031011F"/>
    <w:rsid w:val="00392B6E"/>
    <w:rsid w:val="003A3EA0"/>
    <w:rsid w:val="003C58FA"/>
    <w:rsid w:val="003D6A2C"/>
    <w:rsid w:val="003D6B8A"/>
    <w:rsid w:val="00403385"/>
    <w:rsid w:val="00405EF9"/>
    <w:rsid w:val="00407C8B"/>
    <w:rsid w:val="00452D06"/>
    <w:rsid w:val="0047615E"/>
    <w:rsid w:val="004952C6"/>
    <w:rsid w:val="004A02CC"/>
    <w:rsid w:val="004A7213"/>
    <w:rsid w:val="004E1377"/>
    <w:rsid w:val="004E6027"/>
    <w:rsid w:val="00525410"/>
    <w:rsid w:val="005353A1"/>
    <w:rsid w:val="0054399D"/>
    <w:rsid w:val="0055664F"/>
    <w:rsid w:val="005B3467"/>
    <w:rsid w:val="005C0824"/>
    <w:rsid w:val="005D0BB6"/>
    <w:rsid w:val="005D2CDC"/>
    <w:rsid w:val="005E2E66"/>
    <w:rsid w:val="005F7C59"/>
    <w:rsid w:val="00603CC7"/>
    <w:rsid w:val="00606FA9"/>
    <w:rsid w:val="00626394"/>
    <w:rsid w:val="00630CE9"/>
    <w:rsid w:val="00674669"/>
    <w:rsid w:val="006C08C5"/>
    <w:rsid w:val="007101F4"/>
    <w:rsid w:val="00721D2E"/>
    <w:rsid w:val="00736427"/>
    <w:rsid w:val="007402F5"/>
    <w:rsid w:val="0074125A"/>
    <w:rsid w:val="00746BE8"/>
    <w:rsid w:val="007A259D"/>
    <w:rsid w:val="007B6EFB"/>
    <w:rsid w:val="007C5417"/>
    <w:rsid w:val="007C7ECB"/>
    <w:rsid w:val="007D3694"/>
    <w:rsid w:val="007E4133"/>
    <w:rsid w:val="00822E31"/>
    <w:rsid w:val="00854FFF"/>
    <w:rsid w:val="00877575"/>
    <w:rsid w:val="00891BCE"/>
    <w:rsid w:val="008F3906"/>
    <w:rsid w:val="008F6C6F"/>
    <w:rsid w:val="0092412C"/>
    <w:rsid w:val="009413FA"/>
    <w:rsid w:val="00963551"/>
    <w:rsid w:val="00971A48"/>
    <w:rsid w:val="00985CF1"/>
    <w:rsid w:val="00A13CDA"/>
    <w:rsid w:val="00AD78D9"/>
    <w:rsid w:val="00AE5EC2"/>
    <w:rsid w:val="00B235B4"/>
    <w:rsid w:val="00B26CE1"/>
    <w:rsid w:val="00B4170D"/>
    <w:rsid w:val="00B53A37"/>
    <w:rsid w:val="00B63C6E"/>
    <w:rsid w:val="00B76881"/>
    <w:rsid w:val="00BA3B70"/>
    <w:rsid w:val="00BB7699"/>
    <w:rsid w:val="00C10E48"/>
    <w:rsid w:val="00C528E8"/>
    <w:rsid w:val="00C56A67"/>
    <w:rsid w:val="00C87AAA"/>
    <w:rsid w:val="00C92D42"/>
    <w:rsid w:val="00C95235"/>
    <w:rsid w:val="00CB382F"/>
    <w:rsid w:val="00CE3FB1"/>
    <w:rsid w:val="00D007D1"/>
    <w:rsid w:val="00D33D33"/>
    <w:rsid w:val="00D36EC8"/>
    <w:rsid w:val="00D632A7"/>
    <w:rsid w:val="00D91768"/>
    <w:rsid w:val="00DA4C46"/>
    <w:rsid w:val="00DD057F"/>
    <w:rsid w:val="00DF7FB7"/>
    <w:rsid w:val="00E03047"/>
    <w:rsid w:val="00E4519C"/>
    <w:rsid w:val="00E70696"/>
    <w:rsid w:val="00E87E6B"/>
    <w:rsid w:val="00EC39A4"/>
    <w:rsid w:val="00EE2E97"/>
    <w:rsid w:val="00F24235"/>
    <w:rsid w:val="00F34E7A"/>
    <w:rsid w:val="00F44182"/>
    <w:rsid w:val="00F45236"/>
    <w:rsid w:val="00F57BA9"/>
    <w:rsid w:val="00F64B30"/>
    <w:rsid w:val="00F7702B"/>
    <w:rsid w:val="00F83D88"/>
    <w:rsid w:val="00FB1535"/>
    <w:rsid w:val="00FB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047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pl-P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semiHidden/>
    <w:rPr>
      <w:lang w:eastAsia="en-US"/>
    </w:rPr>
  </w:style>
  <w:style w:type="character" w:styleId="FootnoteReference">
    <w:name w:val="footnote reference"/>
    <w:semiHidden/>
    <w:unhideWhenUsed/>
    <w:rPr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2A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632A7"/>
    <w:rPr>
      <w:rFonts w:ascii="Tahoma" w:hAnsi="Tahoma"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A259D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7A259D"/>
    <w:rPr>
      <w:lang w:eastAsia="en-US"/>
    </w:rPr>
  </w:style>
  <w:style w:type="character" w:styleId="EndnoteReference">
    <w:name w:val="endnote reference"/>
    <w:uiPriority w:val="99"/>
    <w:semiHidden/>
    <w:unhideWhenUsed/>
    <w:rsid w:val="007A259D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A2C"/>
    <w:rPr>
      <w:b/>
      <w:bCs/>
    </w:rPr>
  </w:style>
  <w:style w:type="character" w:customStyle="1" w:styleId="CommentTextChar">
    <w:name w:val="Comment Text Char"/>
    <w:link w:val="CommentText"/>
    <w:uiPriority w:val="99"/>
    <w:semiHidden/>
    <w:rsid w:val="003D6A2C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D6A2C"/>
    <w:rPr>
      <w:lang w:eastAsia="en-US"/>
    </w:rPr>
  </w:style>
  <w:style w:type="character" w:customStyle="1" w:styleId="shorttext">
    <w:name w:val="short_text"/>
    <w:basedOn w:val="DefaultParagraphFont"/>
    <w:rsid w:val="00C87AAA"/>
  </w:style>
  <w:style w:type="character" w:customStyle="1" w:styleId="hps">
    <w:name w:val="hps"/>
    <w:basedOn w:val="DefaultParagraphFont"/>
    <w:rsid w:val="00C87AAA"/>
  </w:style>
  <w:style w:type="numbering" w:customStyle="1" w:styleId="Bezlisty1">
    <w:name w:val="Bez listy1"/>
    <w:next w:val="NoList"/>
    <w:uiPriority w:val="99"/>
    <w:semiHidden/>
    <w:unhideWhenUsed/>
    <w:rsid w:val="005B3467"/>
  </w:style>
  <w:style w:type="character" w:styleId="Strong">
    <w:name w:val="Strong"/>
    <w:uiPriority w:val="22"/>
    <w:qFormat/>
    <w:rsid w:val="005B3467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B3467"/>
    <w:pPr>
      <w:spacing w:before="4"/>
      <w:ind w:left="567" w:right="62" w:hanging="567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5B3467"/>
    <w:rPr>
      <w:rFonts w:ascii="Courier New" w:eastAsia="Times New Roman" w:hAnsi="Courier New" w:cs="Courier New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83D8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83D88"/>
    <w:rPr>
      <w:sz w:val="22"/>
      <w:szCs w:val="22"/>
      <w:lang w:val="pl-PL" w:eastAsia="en-US"/>
    </w:rPr>
  </w:style>
  <w:style w:type="paragraph" w:styleId="Footer">
    <w:name w:val="footer"/>
    <w:basedOn w:val="Normal"/>
    <w:link w:val="FooterChar"/>
    <w:uiPriority w:val="99"/>
    <w:unhideWhenUsed/>
    <w:rsid w:val="00F83D8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83D88"/>
    <w:rPr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actrenegotiation xmlns="4ad628c5-0379-47c4-be71-0b209d8fa29e" xsi:nil="true"/>
    <ReadyforLEGReview0 xmlns="4ad628c5-0379-47c4-be71-0b209d8fa29e" xsi:nil="true"/>
    <Validated_x0028_LEG_x0029_ xmlns="4ad628c5-0379-47c4-be71-0b209d8fa29e" xsi:nil="true"/>
    <ReadyforShipment xmlns="4ad628c5-0379-47c4-be71-0b209d8fa29e">true</ReadyforShipment>
    <AMKick_x002d_Offheld xmlns="4ad628c5-0379-47c4-be71-0b209d8fa29e" xsi:nil="true"/>
    <AccountManager xmlns="4ad628c5-0379-47c4-be71-0b209d8fa29e" xsi:nil="true"/>
    <StartContractReview xmlns="4ad628c5-0379-47c4-be71-0b209d8fa29e" xsi:nil="true"/>
    <ReadyforLEGreview xmlns="4ad628c5-0379-47c4-be71-0b209d8fa29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4C36689CA0FF4E884C823327671B51" ma:contentTypeVersion="21" ma:contentTypeDescription="Create a new document." ma:contentTypeScope="" ma:versionID="d34606739e341edb6db534fc62008aae">
  <xsd:schema xmlns:xsd="http://www.w3.org/2001/XMLSchema" xmlns:xs="http://www.w3.org/2001/XMLSchema" xmlns:p="http://schemas.microsoft.com/office/2006/metadata/properties" xmlns:ns2="4ad628c5-0379-47c4-be71-0b209d8fa29e" xmlns:ns3="8163aa8a-9bae-4ca7-af87-24270744f113" targetNamespace="http://schemas.microsoft.com/office/2006/metadata/properties" ma:root="true" ma:fieldsID="c43d73df7bef20685eb8493d0950defc" ns2:_="" ns3:_="">
    <xsd:import namespace="4ad628c5-0379-47c4-be71-0b209d8fa29e"/>
    <xsd:import namespace="8163aa8a-9bae-4ca7-af87-24270744f1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ReadyforLEGreview" minOccurs="0"/>
                <xsd:element ref="ns2:Validated_x0028_LEG_x0029_" minOccurs="0"/>
                <xsd:element ref="ns2:AMKick_x002d_Offheld" minOccurs="0"/>
                <xsd:element ref="ns2:StartContractReview" minOccurs="0"/>
                <xsd:element ref="ns2:Contractrenegotiation" minOccurs="0"/>
                <xsd:element ref="ns2:ReadyforLEGReview0" minOccurs="0"/>
                <xsd:element ref="ns2:AccountManager" minOccurs="0"/>
                <xsd:element ref="ns2:ReadyforShip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628c5-0379-47c4-be71-0b209d8fa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adyforLEGreview" ma:index="20" nillable="true" ma:displayName="Ready for LEG review" ma:format="Dropdown" ma:internalName="ReadyforLEGreview">
      <xsd:simpleType>
        <xsd:restriction base="dms:Choice">
          <xsd:enumeration value="Yes"/>
          <xsd:enumeration value="No"/>
          <xsd:enumeration value="On Going"/>
        </xsd:restriction>
      </xsd:simpleType>
    </xsd:element>
    <xsd:element name="Validated_x0028_LEG_x0029_" ma:index="21" nillable="true" ma:displayName="Validated (LEG)" ma:format="Dropdown" ma:internalName="Validated_x0028_LEG_x0029_">
      <xsd:simpleType>
        <xsd:restriction base="dms:Choice">
          <xsd:enumeration value="To Start"/>
          <xsd:enumeration value="On Going"/>
          <xsd:enumeration value="Completed"/>
        </xsd:restriction>
      </xsd:simpleType>
    </xsd:element>
    <xsd:element name="AMKick_x002d_Offheld" ma:index="22" nillable="true" ma:displayName="AM Kick-Off held" ma:format="DateOnly" ma:internalName="AMKick_x002d_Offheld">
      <xsd:simpleType>
        <xsd:restriction base="dms:DateTime"/>
      </xsd:simpleType>
    </xsd:element>
    <xsd:element name="StartContractReview" ma:index="23" nillable="true" ma:displayName="Start Contract Review" ma:format="DateOnly" ma:internalName="StartContractReview">
      <xsd:simpleType>
        <xsd:restriction base="dms:DateTime"/>
      </xsd:simpleType>
    </xsd:element>
    <xsd:element name="Contractrenegotiation" ma:index="24" nillable="true" ma:displayName="Contract renegotiation" ma:format="Dropdown" ma:internalName="Contractrenegotiation">
      <xsd:simpleType>
        <xsd:restriction base="dms:Choice">
          <xsd:enumeration value="To Start"/>
          <xsd:enumeration value="On Going"/>
          <xsd:enumeration value="Completed"/>
        </xsd:restriction>
      </xsd:simpleType>
    </xsd:element>
    <xsd:element name="ReadyforLEGReview0" ma:index="25" nillable="true" ma:displayName="Ready for LEG Review" ma:format="DateOnly" ma:internalName="ReadyforLEGReview0">
      <xsd:simpleType>
        <xsd:restriction base="dms:DateTime"/>
      </xsd:simpleType>
    </xsd:element>
    <xsd:element name="AccountManager" ma:index="26" nillable="true" ma:displayName="Account Manager" ma:format="Dropdown" ma:internalName="AccountManager">
      <xsd:simpleType>
        <xsd:union memberTypes="dms:Text">
          <xsd:simpleType>
            <xsd:restriction base="dms:Choice">
              <xsd:enumeration value="Alain De Ville"/>
              <xsd:enumeration value="Liesbet Van Den Bosch"/>
              <xsd:enumeration value="Ljubinka Loncaric"/>
              <xsd:enumeration value="Wojciech Glapa"/>
              <xsd:enumeration value="Natalia Dulenkova"/>
              <xsd:enumeration value="Nicola Lanzoni"/>
              <xsd:enumeration value="Gert Timmerman"/>
              <xsd:enumeration value="Tamara Kaidan"/>
              <xsd:enumeration value="Herman De Reu"/>
              <xsd:enumeration value="Fabienne Vandenabeele"/>
            </xsd:restriction>
          </xsd:simpleType>
        </xsd:union>
      </xsd:simpleType>
    </xsd:element>
    <xsd:element name="ReadyforShipment" ma:index="27" nillable="true" ma:displayName="Ready for Shipment" ma:default="1" ma:format="Dropdown" ma:internalName="ReadyforShip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aa8a-9bae-4ca7-af87-24270744f1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F4B8C3-D8E7-41A9-BDA2-F4FA3568F780}">
  <ds:schemaRefs>
    <ds:schemaRef ds:uri="http://schemas.microsoft.com/office/2006/metadata/properties"/>
    <ds:schemaRef ds:uri="http://schemas.microsoft.com/office/infopath/2007/PartnerControls"/>
    <ds:schemaRef ds:uri="4ad628c5-0379-47c4-be71-0b209d8fa29e"/>
  </ds:schemaRefs>
</ds:datastoreItem>
</file>

<file path=customXml/itemProps2.xml><?xml version="1.0" encoding="utf-8"?>
<ds:datastoreItem xmlns:ds="http://schemas.openxmlformats.org/officeDocument/2006/customXml" ds:itemID="{E020D336-9246-421B-AD76-234FCED8E3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BFC5B2-3421-495E-873E-871AB2C41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628c5-0379-47c4-be71-0b209d8fa29e"/>
    <ds:schemaRef ds:uri="8163aa8a-9bae-4ca7-af87-24270744f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EB27D9-70EE-4D27-9EBA-77DBB8E97D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2025-04-11T10:05:00Z</dcterms:created>
  <dcterms:modified xsi:type="dcterms:W3CDTF">2025-04-11T10:05:00Z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0x010100044C36689CA0FF4E884C823327671B51</vt:lpwstr>
  </property>
  <property fmtid="{D5CDD505-2E9C-101B-9397-08002B2CF9AE}" pid="3" name="ClassificationContentMarkingFooterShapeIds">
    <vt:lpwstr>d1d823c,38a35238,6b92cfb2</vt:lpwstr>
  </property>
  <property fmtid="{D5CDD505-2E9C-101B-9397-08002B2CF9AE}" pid="4" name="ClassificationContentMarkingFooterFontProps">
    <vt:lpwstr>#000000,7,Calibri</vt:lpwstr>
  </property>
  <property fmtid="{D5CDD505-2E9C-101B-9397-08002B2CF9AE}" pid="5" name="ClassificationContentMarkingFooterText">
    <vt:lpwstr>Confidential - Not for you? Notify the sender and delete.</vt:lpwstr>
  </property>
  <property fmtid="{D5CDD505-2E9C-101B-9397-08002B2CF9AE}" pid="6" name="MSIP_Label_853dbaa7-bacd-4ddc-ae70-159ed0b22943_Enabled">
    <vt:lpwstr>true</vt:lpwstr>
  </property>
  <property fmtid="{D5CDD505-2E9C-101B-9397-08002B2CF9AE}" pid="7" name="MSIP_Label_853dbaa7-bacd-4ddc-ae70-159ed0b22943_SetDate">
    <vt:lpwstr>2025-04-11T09:50:30Z</vt:lpwstr>
  </property>
  <property fmtid="{D5CDD505-2E9C-101B-9397-08002B2CF9AE}" pid="8" name="MSIP_Label_853dbaa7-bacd-4ddc-ae70-159ed0b22943_Method">
    <vt:lpwstr>Standard</vt:lpwstr>
  </property>
  <property fmtid="{D5CDD505-2E9C-101B-9397-08002B2CF9AE}" pid="9" name="MSIP_Label_853dbaa7-bacd-4ddc-ae70-159ed0b22943_Name">
    <vt:lpwstr>Confidential</vt:lpwstr>
  </property>
  <property fmtid="{D5CDD505-2E9C-101B-9397-08002B2CF9AE}" pid="10" name="MSIP_Label_853dbaa7-bacd-4ddc-ae70-159ed0b22943_SiteId">
    <vt:lpwstr>e6757152-613c-446f-9c3c-04ac84057eb9</vt:lpwstr>
  </property>
  <property fmtid="{D5CDD505-2E9C-101B-9397-08002B2CF9AE}" pid="11" name="MSIP_Label_853dbaa7-bacd-4ddc-ae70-159ed0b22943_ActionId">
    <vt:lpwstr>35fa7414-03c5-4a2d-83a6-e8a3daebc9ae</vt:lpwstr>
  </property>
  <property fmtid="{D5CDD505-2E9C-101B-9397-08002B2CF9AE}" pid="12" name="MSIP_Label_853dbaa7-bacd-4ddc-ae70-159ed0b22943_ContentBits">
    <vt:lpwstr>2</vt:lpwstr>
  </property>
</Properties>
</file>